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A2" w:rsidRDefault="00BD4FA2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/>
      </w:tblPr>
      <w:tblGrid>
        <w:gridCol w:w="3934"/>
        <w:gridCol w:w="2975"/>
        <w:gridCol w:w="3786"/>
      </w:tblGrid>
      <w:tr w:rsidR="00BF5417" w:rsidRPr="002A28EF" w:rsidTr="008571D2">
        <w:tc>
          <w:tcPr>
            <w:tcW w:w="3934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РАССМОТРЕННО:</w:t>
            </w:r>
          </w:p>
          <w:p w:rsidR="00BF5417" w:rsidRPr="002A28EF" w:rsidRDefault="00BF5417" w:rsidP="008571D2">
            <w:r w:rsidRPr="002A28EF">
              <w:t>на заседании</w:t>
            </w:r>
          </w:p>
          <w:p w:rsidR="00BF5417" w:rsidRPr="002A28EF" w:rsidRDefault="00BF5417" w:rsidP="008571D2">
            <w:r w:rsidRPr="002A28EF">
              <w:t>ПЦК КГБПОУ «ЭМТ»</w:t>
            </w:r>
          </w:p>
          <w:p w:rsidR="00BF5417" w:rsidRPr="002A28EF" w:rsidRDefault="00BF5417" w:rsidP="008571D2">
            <w:r w:rsidRPr="002A28EF">
              <w:t xml:space="preserve">Протокол № 7 </w:t>
            </w:r>
          </w:p>
          <w:p w:rsidR="00BF5417" w:rsidRPr="002A28EF" w:rsidRDefault="00BF5417" w:rsidP="008571D2">
            <w:r w:rsidRPr="002A28EF">
              <w:t>от «31» августа 2021г.</w:t>
            </w:r>
          </w:p>
          <w:p w:rsidR="00BF5417" w:rsidRPr="002A28EF" w:rsidRDefault="00BF5417" w:rsidP="008571D2">
            <w:r w:rsidRPr="002A28EF">
              <w:t>Председатель _________ Е.Г.Ильина</w:t>
            </w:r>
          </w:p>
        </w:tc>
        <w:tc>
          <w:tcPr>
            <w:tcW w:w="2975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СОГЛАСОВАННО:</w:t>
            </w:r>
          </w:p>
          <w:p w:rsidR="00BF5417" w:rsidRPr="002A28EF" w:rsidRDefault="00BF5417" w:rsidP="008571D2">
            <w:r w:rsidRPr="002A28EF">
              <w:t>Зам</w:t>
            </w:r>
            <w:proofErr w:type="gramStart"/>
            <w:r w:rsidRPr="002A28EF">
              <w:t>.д</w:t>
            </w:r>
            <w:proofErr w:type="gramEnd"/>
            <w:r w:rsidRPr="002A28EF">
              <w:t>иректора по УПР</w:t>
            </w:r>
          </w:p>
          <w:p w:rsidR="00BF5417" w:rsidRPr="002A28EF" w:rsidRDefault="00BF5417" w:rsidP="008571D2">
            <w:proofErr w:type="spellStart"/>
            <w:r w:rsidRPr="002A28EF">
              <w:t>__________Л.В.Пахомова</w:t>
            </w:r>
            <w:proofErr w:type="spellEnd"/>
          </w:p>
          <w:p w:rsidR="00BF5417" w:rsidRPr="002A28EF" w:rsidRDefault="00BF5417" w:rsidP="008571D2">
            <w:r w:rsidRPr="002A28EF">
              <w:t>«31» августа 2021г.</w:t>
            </w:r>
          </w:p>
        </w:tc>
        <w:tc>
          <w:tcPr>
            <w:tcW w:w="3786" w:type="dxa"/>
            <w:shd w:val="clear" w:color="auto" w:fill="FF0000"/>
            <w:hideMark/>
          </w:tcPr>
          <w:p w:rsidR="00BF5417" w:rsidRPr="002A28EF" w:rsidRDefault="00BF5417" w:rsidP="008571D2">
            <w:pPr>
              <w:rPr>
                <w:b/>
              </w:rPr>
            </w:pPr>
            <w:r w:rsidRPr="002A28EF">
              <w:rPr>
                <w:b/>
              </w:rPr>
              <w:t>УТВЕРЖДАЮ:</w:t>
            </w:r>
          </w:p>
          <w:p w:rsidR="00BF5417" w:rsidRPr="002A28EF" w:rsidRDefault="00BF5417" w:rsidP="008571D2">
            <w:r w:rsidRPr="002A28EF">
              <w:t>И.о директора КГБПОУ «ЭМТ»</w:t>
            </w:r>
          </w:p>
          <w:p w:rsidR="00BF5417" w:rsidRPr="002A28EF" w:rsidRDefault="00BF5417" w:rsidP="008571D2">
            <w:r w:rsidRPr="002A28EF">
              <w:t>___________ Л.В.Пахомова</w:t>
            </w:r>
          </w:p>
          <w:p w:rsidR="00BF5417" w:rsidRPr="002A28EF" w:rsidRDefault="00BF5417" w:rsidP="008571D2">
            <w:pPr>
              <w:rPr>
                <w:b/>
              </w:rPr>
            </w:pPr>
            <w:r w:rsidRPr="002A28EF">
              <w:t>«31» августа 2021г.</w:t>
            </w:r>
          </w:p>
        </w:tc>
      </w:tr>
    </w:tbl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Pr="002A28EF" w:rsidRDefault="00BF5417" w:rsidP="00BF5417">
      <w:pPr>
        <w:tabs>
          <w:tab w:val="left" w:pos="3700"/>
        </w:tabs>
        <w:jc w:val="center"/>
        <w:rPr>
          <w:sz w:val="20"/>
          <w:szCs w:val="20"/>
        </w:rPr>
      </w:pPr>
    </w:p>
    <w:p w:rsidR="00FA062D" w:rsidRDefault="00FA062D" w:rsidP="00FA062D">
      <w:pPr>
        <w:tabs>
          <w:tab w:val="left" w:pos="3700"/>
        </w:tabs>
        <w:jc w:val="center"/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062D">
        <w:rPr>
          <w:rFonts w:ascii="Times New Roman" w:hAnsi="Times New Roman" w:cs="Times New Roman"/>
          <w:b/>
          <w:sz w:val="26"/>
          <w:szCs w:val="26"/>
        </w:rPr>
        <w:t>РАБОЧАЯ ПРОГРАММА УЧЕБНОЙ ДИСЦИПЛИНЫ</w:t>
      </w:r>
    </w:p>
    <w:p w:rsidR="00FA062D" w:rsidRPr="00FA6EF5" w:rsidRDefault="00FA6EF5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6EF5">
        <w:rPr>
          <w:rFonts w:ascii="Times New Roman" w:hAnsi="Times New Roman" w:cs="Times New Roman"/>
        </w:rPr>
        <w:t>ОП 07   Социальная адаптация личности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Версия 1.0</w:t>
      </w:r>
    </w:p>
    <w:p w:rsidR="00FA062D" w:rsidRPr="00FA062D" w:rsidRDefault="00FA062D" w:rsidP="00FA062D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FA062D">
        <w:rPr>
          <w:rFonts w:ascii="Times New Roman" w:hAnsi="Times New Roman" w:cs="Times New Roman"/>
          <w:b/>
        </w:rPr>
        <w:t>Дата введения 01.09.202</w:t>
      </w:r>
      <w:r w:rsidR="006C620C">
        <w:rPr>
          <w:rFonts w:ascii="Times New Roman" w:hAnsi="Times New Roman" w:cs="Times New Roman"/>
          <w:b/>
        </w:rPr>
        <w:t>4</w:t>
      </w:r>
      <w:r w:rsidRPr="00FA062D">
        <w:rPr>
          <w:rFonts w:ascii="Times New Roman" w:hAnsi="Times New Roman" w:cs="Times New Roman"/>
          <w:b/>
        </w:rPr>
        <w:t>г.</w:t>
      </w: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i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rPr>
          <w:rFonts w:ascii="Times New Roman" w:hAnsi="Times New Roman" w:cs="Times New Roman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FA062D" w:rsidRPr="00FA062D" w:rsidRDefault="00FA062D" w:rsidP="00FA062D">
      <w:pPr>
        <w:tabs>
          <w:tab w:val="left" w:pos="3700"/>
        </w:tabs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A062D">
        <w:rPr>
          <w:rFonts w:ascii="Times New Roman" w:hAnsi="Times New Roman" w:cs="Times New Roman"/>
          <w:sz w:val="26"/>
          <w:szCs w:val="26"/>
        </w:rPr>
        <w:t>Байкит</w:t>
      </w:r>
      <w:proofErr w:type="spellEnd"/>
      <w:r w:rsidRPr="00FA062D">
        <w:rPr>
          <w:rFonts w:ascii="Times New Roman" w:hAnsi="Times New Roman" w:cs="Times New Roman"/>
          <w:sz w:val="26"/>
          <w:szCs w:val="26"/>
        </w:rPr>
        <w:t>, 202</w:t>
      </w:r>
      <w:r w:rsidR="006C620C">
        <w:rPr>
          <w:rFonts w:ascii="Times New Roman" w:hAnsi="Times New Roman" w:cs="Times New Roman"/>
          <w:sz w:val="26"/>
          <w:szCs w:val="26"/>
        </w:rPr>
        <w:t>4</w:t>
      </w:r>
    </w:p>
    <w:p w:rsidR="00FA062D" w:rsidRPr="00FA062D" w:rsidRDefault="00FA062D" w:rsidP="00FA062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FA062D" w:rsidRDefault="00FA062D" w:rsidP="00FA062D">
      <w:pPr>
        <w:rPr>
          <w:rFonts w:eastAsia="Calibri"/>
          <w:sz w:val="28"/>
          <w:szCs w:val="28"/>
          <w:lang w:eastAsia="en-US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D437C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F5417" w:rsidRDefault="00BF5417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15568D" w:rsidRPr="004331C6" w:rsidRDefault="0015568D" w:rsidP="00BB06CB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общео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профессиональной</w:t>
      </w:r>
      <w:proofErr w:type="spellEnd"/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уч</w:t>
      </w:r>
      <w:r w:rsidR="009C783D"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FA6EF5">
        <w:rPr>
          <w:i/>
        </w:rPr>
        <w:t>ОП 07   Социальная адаптация личности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902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15568D" w:rsidRPr="004331C6" w:rsidRDefault="0015568D" w:rsidP="00BD4FA2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утвержден</w:t>
      </w:r>
      <w:proofErr w:type="gramEnd"/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приказом Министерства образования и науки РФ от 29.01.2016 N50);</w:t>
      </w:r>
    </w:p>
    <w:p w:rsidR="00E54A43" w:rsidRPr="00E54A43" w:rsidRDefault="00E54A43" w:rsidP="00E54A43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 xml:space="preserve">-приказ Министерства просвещения Российской Федерации от 12 августа 2022 №732 о внесении изменений в федеральный государственный образовательный стандарт среднего общего образования, </w:t>
      </w:r>
    </w:p>
    <w:p w:rsidR="00E54A43" w:rsidRP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14 апреля 2021 г.);</w:t>
      </w:r>
    </w:p>
    <w:p w:rsidR="00E54A43" w:rsidRDefault="00E54A43" w:rsidP="00E54A43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2902CA" w:rsidRPr="00AD4635" w:rsidRDefault="00E54A43" w:rsidP="002902CA">
      <w:pPr>
        <w:numPr>
          <w:ilvl w:val="0"/>
          <w:numId w:val="12"/>
        </w:numPr>
        <w:tabs>
          <w:tab w:val="left" w:pos="1426"/>
        </w:tabs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D4635">
        <w:rPr>
          <w:rFonts w:ascii="Times New Roman" w:eastAsia="Times New Roman" w:hAnsi="Times New Roman" w:cs="Times New Roman"/>
          <w:sz w:val="22"/>
          <w:szCs w:val="22"/>
          <w:lang w:bidi="ar-SA"/>
        </w:rPr>
        <w:t>-</w:t>
      </w:r>
      <w:r w:rsidR="002902CA" w:rsidRPr="00AD4635">
        <w:rPr>
          <w:rFonts w:ascii="Times New Roman" w:hAnsi="Times New Roman" w:cs="Times New Roman"/>
          <w:sz w:val="22"/>
          <w:szCs w:val="22"/>
        </w:rPr>
        <w:t xml:space="preserve"> </w:t>
      </w:r>
      <w:r w:rsidR="00AD4635" w:rsidRPr="00AD4635">
        <w:rPr>
          <w:rFonts w:ascii="Times New Roman" w:eastAsia="Times New Roman" w:hAnsi="Times New Roman" w:cs="Times New Roman"/>
          <w:bCs/>
          <w:sz w:val="22"/>
          <w:szCs w:val="22"/>
        </w:rPr>
        <w:t>Приказ Министерства образования и науки РФ от 15 января 2018 г. № 32 “Об утверждении федерального государственного образовательного стандарта среднего профессионального образования по профессии 13.01.07 Электромонтер по ремонту электросетей”</w:t>
      </w:r>
    </w:p>
    <w:p w:rsidR="00E54A43" w:rsidRPr="00E54A43" w:rsidRDefault="00E54A43" w:rsidP="002902CA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B2758D" w:rsidRPr="00BF26E7" w:rsidRDefault="00E54A43" w:rsidP="00BF26E7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Минобрнауки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885, </w:t>
      </w:r>
      <w:proofErr w:type="spellStart"/>
      <w:r w:rsidRPr="00E54A43">
        <w:rPr>
          <w:rFonts w:ascii="Times New Roman" w:eastAsia="Century Schoolbook" w:hAnsi="Times New Roman" w:cs="Times New Roman"/>
          <w:lang w:eastAsia="en-US" w:bidi="ar-SA"/>
        </w:rPr>
        <w:t>Минпросвещения</w:t>
      </w:r>
      <w:proofErr w:type="spellEnd"/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5F71B9" w:rsidRPr="004B2B6C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Эле</w:t>
      </w:r>
      <w:r w:rsidR="00EA2DFC">
        <w:rPr>
          <w:rFonts w:ascii="Times New Roman" w:eastAsia="Times New Roman" w:hAnsi="Times New Roman" w:cs="Times New Roman"/>
          <w:color w:val="auto"/>
          <w:lang w:bidi="ar-SA"/>
        </w:rPr>
        <w:t>к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тромонтер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Pr="004331C6" w:rsidRDefault="005F71B9" w:rsidP="005F71B9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Рабочая программа </w:t>
      </w:r>
      <w:proofErr w:type="spellStart"/>
      <w:r w:rsidR="00FA6EF5">
        <w:rPr>
          <w:rFonts w:ascii="Times New Roman" w:eastAsia="Times New Roman" w:hAnsi="Times New Roman" w:cs="Times New Roman"/>
          <w:color w:val="auto"/>
          <w:lang w:bidi="ar-SA"/>
        </w:rPr>
        <w:t>общепрофессиональной</w:t>
      </w:r>
      <w:proofErr w:type="spellEnd"/>
      <w:r w:rsidR="00FA6EF5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учебной дисциплины «</w:t>
      </w:r>
      <w:r w:rsidR="00FA6EF5">
        <w:rPr>
          <w:i/>
        </w:rPr>
        <w:t>ОП 07   Социальная адаптация личности</w:t>
      </w:r>
      <w:r w:rsidR="00DF146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 w:rsidR="00336E51">
        <w:rPr>
          <w:rFonts w:ascii="Times New Roman" w:eastAsia="Times New Roman" w:hAnsi="Times New Roman" w:cs="Times New Roman"/>
          <w:color w:val="auto"/>
          <w:lang w:bidi="ar-SA"/>
        </w:rPr>
        <w:t xml:space="preserve">материаловедения 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профессии 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13.01.07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«</w:t>
      </w:r>
      <w:r w:rsidR="00D437CD">
        <w:rPr>
          <w:rFonts w:ascii="Times New Roman" w:eastAsia="Times New Roman" w:hAnsi="Times New Roman" w:cs="Times New Roman"/>
          <w:color w:val="auto"/>
          <w:lang w:bidi="ar-SA"/>
        </w:rPr>
        <w:t>Электромонт</w:t>
      </w:r>
      <w:r w:rsidR="00AD4635">
        <w:rPr>
          <w:rFonts w:ascii="Times New Roman" w:eastAsia="Times New Roman" w:hAnsi="Times New Roman" w:cs="Times New Roman"/>
          <w:color w:val="auto"/>
          <w:lang w:bidi="ar-SA"/>
        </w:rPr>
        <w:t>ер по ремонту электросетей</w:t>
      </w:r>
      <w:r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5F71B9" w:rsidRDefault="005F71B9" w:rsidP="005F71B9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5F71B9" w:rsidRPr="004331C6" w:rsidRDefault="005F71B9" w:rsidP="005F71B9">
      <w:pPr>
        <w:framePr w:hSpace="180" w:wrap="around" w:vAnchor="text" w:hAnchor="page" w:x="1673" w:y="469"/>
        <w:widowControl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</w:p>
    <w:p w:rsidR="005F71B9" w:rsidRPr="00F4656A" w:rsidRDefault="005F71B9" w:rsidP="005F71B9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proofErr w:type="spellStart"/>
      <w:r w:rsidR="00FA6EF5">
        <w:rPr>
          <w:sz w:val="24"/>
          <w:szCs w:val="24"/>
        </w:rPr>
        <w:t>жукова</w:t>
      </w:r>
      <w:proofErr w:type="spellEnd"/>
      <w:r w:rsidR="00FA6EF5">
        <w:rPr>
          <w:sz w:val="24"/>
          <w:szCs w:val="24"/>
        </w:rPr>
        <w:t xml:space="preserve"> ЖВ</w:t>
      </w:r>
      <w:proofErr w:type="gramStart"/>
      <w:r>
        <w:rPr>
          <w:sz w:val="24"/>
          <w:szCs w:val="24"/>
        </w:rPr>
        <w:t>..</w:t>
      </w:r>
      <w:r w:rsidRPr="00F4656A">
        <w:rPr>
          <w:sz w:val="24"/>
          <w:szCs w:val="24"/>
        </w:rPr>
        <w:t xml:space="preserve">, </w:t>
      </w:r>
      <w:proofErr w:type="gramEnd"/>
      <w:r w:rsidRPr="00F4656A">
        <w:rPr>
          <w:sz w:val="24"/>
          <w:szCs w:val="24"/>
        </w:rPr>
        <w:t>преподаватель</w:t>
      </w:r>
    </w:p>
    <w:p w:rsidR="0015568D" w:rsidRPr="004331C6" w:rsidRDefault="0015568D" w:rsidP="00BD4FA2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C6364" w:rsidRDefault="00FC6364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BB06CB" w:rsidRPr="00F4656A" w:rsidRDefault="00BB06CB" w:rsidP="00BB06CB">
      <w:pPr>
        <w:pStyle w:val="1"/>
        <w:keepNext w:val="0"/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D4FA2" w:rsidRDefault="00BD4FA2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375521" w:rsidRPr="004331C6" w:rsidRDefault="00375521" w:rsidP="00BD4FA2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76BE0" w:rsidRDefault="00076BE0" w:rsidP="00BD4FA2">
      <w:pPr>
        <w:pStyle w:val="26"/>
        <w:ind w:left="5060" w:firstLine="567"/>
        <w:jc w:val="right"/>
      </w:pP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  <w:r w:rsidRPr="006C76E6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9400C4" w:rsidRPr="006C76E6" w:rsidRDefault="009400C4" w:rsidP="009400C4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</w:rPr>
      </w:pPr>
    </w:p>
    <w:p w:rsidR="009400C4" w:rsidRPr="006C76E6" w:rsidRDefault="00E777A7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405"/>
        </w:tabs>
        <w:autoSpaceDE w:val="0"/>
        <w:autoSpaceDN w:val="0"/>
        <w:spacing w:line="276" w:lineRule="auto"/>
        <w:ind w:left="0" w:right="276" w:firstLine="0"/>
        <w:rPr>
          <w:b/>
          <w:sz w:val="28"/>
          <w:szCs w:val="28"/>
        </w:rPr>
      </w:pPr>
      <w:hyperlink w:anchor="_bookmark0" w:history="1">
        <w:r w:rsidR="009400C4" w:rsidRPr="006C76E6">
          <w:rPr>
            <w:sz w:val="28"/>
            <w:szCs w:val="28"/>
          </w:rPr>
          <w:t>Общая характеристика примерной рабочей программы</w:t>
        </w:r>
      </w:hyperlink>
      <w:r w:rsidR="009400C4" w:rsidRPr="006C76E6">
        <w:rPr>
          <w:spacing w:val="1"/>
          <w:sz w:val="28"/>
          <w:szCs w:val="28"/>
        </w:rPr>
        <w:t xml:space="preserve"> </w:t>
      </w:r>
      <w:hyperlink w:anchor="_bookmark0" w:history="1">
        <w:r w:rsidR="009400C4" w:rsidRPr="006C76E6">
          <w:rPr>
            <w:sz w:val="28"/>
            <w:szCs w:val="28"/>
          </w:rPr>
          <w:t>общеобразовательной</w:t>
        </w:r>
        <w:r w:rsidR="009400C4" w:rsidRPr="006C76E6">
          <w:rPr>
            <w:spacing w:val="-6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</w:r>
        <w:r w:rsidR="009400C4" w:rsidRPr="006C76E6">
          <w:rPr>
            <w:spacing w:val="-1"/>
            <w:sz w:val="28"/>
            <w:szCs w:val="28"/>
          </w:rPr>
          <w:t>4</w:t>
        </w:r>
      </w:hyperlink>
    </w:p>
    <w:p w:rsidR="009400C4" w:rsidRPr="006C76E6" w:rsidRDefault="00E777A7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4" w:history="1">
        <w:r w:rsidR="009400C4" w:rsidRPr="006C76E6">
          <w:rPr>
            <w:sz w:val="28"/>
            <w:szCs w:val="28"/>
          </w:rPr>
          <w:t>Структура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содержание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.1</w:t>
        </w:r>
      </w:hyperlink>
      <w:r w:rsidR="009400C4" w:rsidRPr="006C76E6">
        <w:rPr>
          <w:sz w:val="28"/>
          <w:szCs w:val="28"/>
        </w:rPr>
        <w:t>4</w:t>
      </w:r>
    </w:p>
    <w:p w:rsidR="009400C4" w:rsidRPr="006C76E6" w:rsidRDefault="00E777A7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7" w:history="1">
        <w:r w:rsidR="009400C4" w:rsidRPr="006C76E6">
          <w:rPr>
            <w:sz w:val="28"/>
            <w:szCs w:val="28"/>
          </w:rPr>
          <w:t>Условия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реализации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программы</w:t>
        </w:r>
        <w:r w:rsidR="009400C4" w:rsidRPr="006C76E6">
          <w:rPr>
            <w:spacing w:val="-2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..2</w:t>
        </w:r>
      </w:hyperlink>
      <w:r w:rsidR="009400C4" w:rsidRPr="006C76E6">
        <w:rPr>
          <w:sz w:val="28"/>
          <w:szCs w:val="28"/>
        </w:rPr>
        <w:t>3</w:t>
      </w:r>
    </w:p>
    <w:p w:rsidR="009400C4" w:rsidRPr="006C76E6" w:rsidRDefault="00E777A7" w:rsidP="009400C4">
      <w:pPr>
        <w:pStyle w:val="af7"/>
        <w:widowControl w:val="0"/>
        <w:numPr>
          <w:ilvl w:val="0"/>
          <w:numId w:val="33"/>
        </w:numPr>
        <w:tabs>
          <w:tab w:val="left" w:pos="284"/>
          <w:tab w:val="left" w:leader="dot" w:pos="9264"/>
        </w:tabs>
        <w:autoSpaceDE w:val="0"/>
        <w:autoSpaceDN w:val="0"/>
        <w:spacing w:line="276" w:lineRule="auto"/>
        <w:ind w:left="0" w:firstLine="0"/>
        <w:rPr>
          <w:b/>
          <w:sz w:val="28"/>
          <w:szCs w:val="28"/>
        </w:rPr>
      </w:pPr>
      <w:hyperlink w:anchor="_bookmark8" w:history="1">
        <w:r w:rsidR="009400C4" w:rsidRPr="006C76E6">
          <w:rPr>
            <w:sz w:val="28"/>
            <w:szCs w:val="28"/>
          </w:rPr>
          <w:t>Контроль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и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оценка</w:t>
        </w:r>
        <w:r w:rsidR="009400C4" w:rsidRPr="006C76E6">
          <w:rPr>
            <w:spacing w:val="-2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результатов</w:t>
        </w:r>
        <w:r w:rsidR="009400C4" w:rsidRPr="006C76E6">
          <w:rPr>
            <w:spacing w:val="-3"/>
            <w:sz w:val="28"/>
            <w:szCs w:val="28"/>
          </w:rPr>
          <w:t xml:space="preserve"> </w:t>
        </w:r>
        <w:r w:rsidR="009400C4" w:rsidRPr="006C76E6">
          <w:rPr>
            <w:sz w:val="28"/>
            <w:szCs w:val="28"/>
          </w:rPr>
          <w:t>освоения</w:t>
        </w:r>
        <w:r w:rsidR="009400C4" w:rsidRPr="006C76E6">
          <w:rPr>
            <w:spacing w:val="-3"/>
            <w:sz w:val="28"/>
            <w:szCs w:val="28"/>
          </w:rPr>
          <w:t xml:space="preserve"> общеобразовательной </w:t>
        </w:r>
        <w:r w:rsidR="009400C4" w:rsidRPr="006C76E6">
          <w:rPr>
            <w:sz w:val="28"/>
            <w:szCs w:val="28"/>
          </w:rPr>
          <w:t>дисциплины</w:t>
        </w:r>
        <w:r w:rsidR="009400C4" w:rsidRPr="006C76E6">
          <w:rPr>
            <w:sz w:val="28"/>
            <w:szCs w:val="28"/>
          </w:rPr>
          <w:tab/>
          <w:t>.</w:t>
        </w:r>
      </w:hyperlink>
      <w:r w:rsidR="009400C4" w:rsidRPr="006C76E6">
        <w:rPr>
          <w:sz w:val="28"/>
          <w:szCs w:val="28"/>
        </w:rPr>
        <w:t>.26</w:t>
      </w:r>
    </w:p>
    <w:p w:rsidR="009400C4" w:rsidRDefault="009400C4">
      <w:pPr>
        <w:pStyle w:val="26"/>
        <w:spacing w:after="540"/>
        <w:jc w:val="center"/>
      </w:pPr>
    </w:p>
    <w:p w:rsidR="00076BE0" w:rsidRDefault="00076BE0">
      <w:pPr>
        <w:sectPr w:rsidR="00076BE0" w:rsidSect="00BF541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61" w:right="900" w:bottom="851" w:left="1119" w:header="567" w:footer="567" w:gutter="0"/>
          <w:pgNumType w:start="1"/>
          <w:cols w:space="720"/>
          <w:noEndnote/>
          <w:titlePg/>
          <w:docGrid w:linePitch="360"/>
        </w:sectPr>
      </w:pPr>
    </w:p>
    <w:p w:rsidR="009400C4" w:rsidRPr="009400C4" w:rsidRDefault="009400C4" w:rsidP="009400C4">
      <w:pPr>
        <w:pStyle w:val="1"/>
        <w:keepNext w:val="0"/>
        <w:widowControl w:val="0"/>
        <w:numPr>
          <w:ilvl w:val="1"/>
          <w:numId w:val="33"/>
        </w:numPr>
        <w:tabs>
          <w:tab w:val="left" w:pos="993"/>
        </w:tabs>
        <w:spacing w:before="16" w:line="259" w:lineRule="auto"/>
        <w:ind w:left="0" w:right="1267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9400C4">
        <w:rPr>
          <w:b/>
          <w:sz w:val="28"/>
          <w:szCs w:val="28"/>
        </w:rPr>
        <w:lastRenderedPageBreak/>
        <w:t>Общая характеристика примерной рабочей программы</w:t>
      </w:r>
      <w:r w:rsidRPr="009400C4">
        <w:rPr>
          <w:b/>
          <w:spacing w:val="-61"/>
          <w:sz w:val="28"/>
          <w:szCs w:val="28"/>
        </w:rPr>
        <w:t xml:space="preserve"> </w:t>
      </w:r>
      <w:proofErr w:type="spellStart"/>
      <w:r w:rsidRPr="009400C4">
        <w:rPr>
          <w:b/>
          <w:sz w:val="28"/>
          <w:szCs w:val="28"/>
        </w:rPr>
        <w:t>общео</w:t>
      </w:r>
      <w:r>
        <w:rPr>
          <w:b/>
          <w:sz w:val="28"/>
          <w:szCs w:val="28"/>
        </w:rPr>
        <w:t>профессиональной</w:t>
      </w:r>
      <w:proofErr w:type="spellEnd"/>
      <w:r>
        <w:rPr>
          <w:b/>
          <w:sz w:val="28"/>
          <w:szCs w:val="28"/>
        </w:rPr>
        <w:t xml:space="preserve"> о</w:t>
      </w:r>
      <w:r w:rsidRPr="009400C4">
        <w:rPr>
          <w:b/>
          <w:sz w:val="28"/>
          <w:szCs w:val="28"/>
        </w:rPr>
        <w:t>бразовательной</w:t>
      </w:r>
      <w:r w:rsidRPr="009400C4">
        <w:rPr>
          <w:b/>
          <w:spacing w:val="-3"/>
          <w:sz w:val="28"/>
          <w:szCs w:val="28"/>
        </w:rPr>
        <w:t xml:space="preserve"> </w:t>
      </w:r>
      <w:r w:rsidRPr="009400C4">
        <w:rPr>
          <w:b/>
          <w:sz w:val="28"/>
          <w:szCs w:val="28"/>
        </w:rPr>
        <w:t>дисциплины</w:t>
      </w:r>
    </w:p>
    <w:p w:rsidR="009400C4" w:rsidRPr="006C76E6" w:rsidRDefault="009400C4" w:rsidP="009400C4">
      <w:pPr>
        <w:spacing w:before="4"/>
        <w:ind w:firstLine="709"/>
        <w:jc w:val="center"/>
        <w:rPr>
          <w:rFonts w:ascii="Times New Roman" w:hAnsi="Times New Roman" w:cs="Times New Roman"/>
          <w:b/>
        </w:rPr>
      </w:pPr>
    </w:p>
    <w:p w:rsidR="009400C4" w:rsidRPr="006C76E6" w:rsidRDefault="009400C4" w:rsidP="009400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76E6">
        <w:rPr>
          <w:rFonts w:ascii="Times New Roman" w:eastAsia="Times New Roman" w:hAnsi="Times New Roman" w:cs="Times New Roman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бразовательная дисциплина </w:t>
      </w:r>
      <w:r w:rsidRPr="00FA6EF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A6EF5" w:rsidRPr="00FA6EF5">
        <w:rPr>
          <w:rFonts w:ascii="Times New Roman" w:hAnsi="Times New Roman" w:cs="Times New Roman"/>
          <w:sz w:val="28"/>
          <w:szCs w:val="28"/>
        </w:rPr>
        <w:t>ОП 07   Социальная адаптация личности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>» 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обязательной частью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общепрофессионального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цикла образовательной программы в соответствии с ФГОС СПО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профессии 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 xml:space="preserve">(ППКРС) СПО </w:t>
      </w:r>
      <w:r>
        <w:rPr>
          <w:rFonts w:ascii="Times New Roman" w:eastAsia="Times New Roman" w:hAnsi="Times New Roman" w:cs="Times New Roman"/>
          <w:sz w:val="28"/>
          <w:szCs w:val="28"/>
        </w:rPr>
        <w:t>13.01.07«Электромонтер по ремонту электросетей</w:t>
      </w:r>
      <w:r w:rsidRPr="00E3681D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00C4" w:rsidRPr="009400C4" w:rsidRDefault="009400C4" w:rsidP="009400C4">
      <w:pPr>
        <w:pStyle w:val="17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r w:rsidRPr="006C76E6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375521" w:rsidRPr="0026523B" w:rsidRDefault="003D0545" w:rsidP="009400C4">
      <w:pPr>
        <w:pStyle w:val="13"/>
        <w:numPr>
          <w:ilvl w:val="2"/>
          <w:numId w:val="34"/>
        </w:numPr>
        <w:tabs>
          <w:tab w:val="left" w:pos="490"/>
        </w:tabs>
        <w:spacing w:after="260"/>
        <w:jc w:val="both"/>
      </w:pPr>
      <w:bookmarkStart w:id="1" w:name="bookmark22"/>
      <w:bookmarkEnd w:id="1"/>
      <w:r w:rsidRPr="0026523B">
        <w:rPr>
          <w:b/>
          <w:bCs/>
        </w:rPr>
        <w:t>Цели и задачи учебной дисциплины, требования к результатам освоения учебной дисциплины:</w:t>
      </w:r>
    </w:p>
    <w:p w:rsidR="009400C4" w:rsidRDefault="00375521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26523B">
        <w:tab/>
      </w:r>
      <w:r w:rsidR="009C0703" w:rsidRPr="0026523B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9400C4">
        <w:rPr>
          <w:rFonts w:ascii="Times New Roman" w:hAnsi="Times New Roman"/>
          <w:b/>
          <w:bCs/>
          <w:sz w:val="24"/>
          <w:szCs w:val="24"/>
        </w:rPr>
        <w:t>дисциплины:</w:t>
      </w:r>
    </w:p>
    <w:p w:rsidR="009400C4" w:rsidRPr="00FA6EF5" w:rsidRDefault="009400C4" w:rsidP="00375521">
      <w:pPr>
        <w:pStyle w:val="aff6"/>
        <w:rPr>
          <w:rFonts w:ascii="Times New Roman" w:hAnsi="Times New Roman"/>
          <w:b/>
          <w:bCs/>
          <w:sz w:val="24"/>
          <w:szCs w:val="24"/>
        </w:rPr>
      </w:pPr>
      <w:r w:rsidRPr="00FA6EF5">
        <w:rPr>
          <w:rFonts w:ascii="Times New Roman" w:hAnsi="Times New Roman"/>
        </w:rPr>
        <w:t xml:space="preserve">Содержание программы </w:t>
      </w:r>
      <w:proofErr w:type="spellStart"/>
      <w:r w:rsidRPr="00FA6EF5">
        <w:rPr>
          <w:rFonts w:ascii="Times New Roman" w:hAnsi="Times New Roman"/>
        </w:rPr>
        <w:t>обще</w:t>
      </w:r>
      <w:r w:rsidR="00341556" w:rsidRPr="00FA6EF5">
        <w:rPr>
          <w:rFonts w:ascii="Times New Roman" w:hAnsi="Times New Roman"/>
        </w:rPr>
        <w:t>профессиональной</w:t>
      </w:r>
      <w:proofErr w:type="spellEnd"/>
      <w:r w:rsidR="00341556" w:rsidRPr="00FA6EF5">
        <w:rPr>
          <w:rFonts w:ascii="Times New Roman" w:hAnsi="Times New Roman"/>
        </w:rPr>
        <w:t xml:space="preserve"> </w:t>
      </w:r>
      <w:r w:rsidRPr="00FA6EF5">
        <w:rPr>
          <w:rFonts w:ascii="Times New Roman" w:hAnsi="Times New Roman"/>
        </w:rPr>
        <w:t xml:space="preserve"> дисциплины </w:t>
      </w:r>
      <w:r w:rsidR="00FA6EF5" w:rsidRPr="00FA6EF5">
        <w:rPr>
          <w:rFonts w:ascii="Times New Roman" w:hAnsi="Times New Roman"/>
        </w:rPr>
        <w:t>ОП 07   Социальная адаптация личности</w:t>
      </w:r>
      <w:r w:rsidR="00341556" w:rsidRPr="00FA6EF5">
        <w:rPr>
          <w:rFonts w:ascii="Times New Roman" w:hAnsi="Times New Roman"/>
        </w:rPr>
        <w:t xml:space="preserve"> </w:t>
      </w:r>
      <w:r w:rsidRPr="00FA6EF5">
        <w:rPr>
          <w:rFonts w:ascii="Times New Roman" w:hAnsi="Times New Roman"/>
        </w:rPr>
        <w:t xml:space="preserve"> направлено на достижение следующих целей</w:t>
      </w:r>
      <w:r w:rsidR="009C0703" w:rsidRPr="00FA6EF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A6EF5" w:rsidRPr="00FA6EF5" w:rsidRDefault="00F44320" w:rsidP="00FA6EF5">
      <w:pPr>
        <w:pStyle w:val="Default"/>
        <w:rPr>
          <w:rFonts w:eastAsia="Courier New"/>
        </w:rPr>
      </w:pPr>
      <w:r w:rsidRPr="00FA6EF5">
        <w:rPr>
          <w:rStyle w:val="markedcontent"/>
        </w:rPr>
        <w:t>-</w:t>
      </w:r>
      <w:r w:rsidR="00FA6EF5" w:rsidRPr="00FA6EF5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283"/>
      </w:tblGrid>
      <w:tr w:rsidR="00FA6EF5" w:rsidRPr="00FA6EF5" w:rsidTr="00FA6EF5">
        <w:trPr>
          <w:trHeight w:val="1075"/>
        </w:trPr>
        <w:tc>
          <w:tcPr>
            <w:tcW w:w="14283" w:type="dxa"/>
          </w:tcPr>
          <w:p w:rsidR="00FA6EF5" w:rsidRPr="00FA6EF5" w:rsidRDefault="00FA6EF5" w:rsidP="00FA6EF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  <w:lang w:bidi="ar-SA"/>
              </w:rPr>
            </w:pPr>
            <w:r w:rsidRPr="00FA6EF5">
              <w:rPr>
                <w:rFonts w:ascii="Times New Roman" w:hAnsi="Times New Roman" w:cs="Times New Roman"/>
                <w:lang w:bidi="ar-SA"/>
              </w:rPr>
              <w:t xml:space="preserve"> </w:t>
            </w:r>
            <w:r w:rsidRPr="00FA6EF5">
              <w:rPr>
                <w:rFonts w:ascii="Times New Roman" w:hAnsi="Times New Roman" w:cs="Times New Roman"/>
                <w:sz w:val="23"/>
                <w:szCs w:val="23"/>
                <w:lang w:bidi="ar-SA"/>
              </w:rPr>
              <w:t xml:space="preserve">контролировать и интерпретировать собственное психическое состояние; </w:t>
            </w:r>
          </w:p>
          <w:p w:rsidR="00FA6EF5" w:rsidRPr="00FA6EF5" w:rsidRDefault="00FA6EF5" w:rsidP="00FA6EF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  <w:lang w:bidi="ar-SA"/>
              </w:rPr>
            </w:pPr>
            <w:r w:rsidRPr="00FA6EF5">
              <w:rPr>
                <w:rFonts w:ascii="Times New Roman" w:hAnsi="Times New Roman" w:cs="Times New Roman"/>
                <w:sz w:val="23"/>
                <w:szCs w:val="23"/>
                <w:lang w:bidi="ar-SA"/>
              </w:rPr>
              <w:t xml:space="preserve">оценивать уровень развития своих профессиональных способностей; </w:t>
            </w:r>
          </w:p>
          <w:p w:rsidR="00FA6EF5" w:rsidRPr="00FA6EF5" w:rsidRDefault="00FA6EF5" w:rsidP="00FA6EF5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  <w:lang w:bidi="ar-SA"/>
              </w:rPr>
            </w:pPr>
            <w:r w:rsidRPr="00FA6EF5">
              <w:rPr>
                <w:rFonts w:ascii="Times New Roman" w:hAnsi="Times New Roman" w:cs="Times New Roman"/>
                <w:sz w:val="23"/>
                <w:szCs w:val="23"/>
                <w:lang w:bidi="ar-SA"/>
              </w:rPr>
              <w:t xml:space="preserve">применять методики </w:t>
            </w:r>
            <w:proofErr w:type="spellStart"/>
            <w:r w:rsidRPr="00FA6EF5">
              <w:rPr>
                <w:rFonts w:ascii="Times New Roman" w:hAnsi="Times New Roman" w:cs="Times New Roman"/>
                <w:sz w:val="23"/>
                <w:szCs w:val="23"/>
                <w:lang w:bidi="ar-SA"/>
              </w:rPr>
              <w:t>саморегуляции</w:t>
            </w:r>
            <w:proofErr w:type="spellEnd"/>
            <w:r w:rsidRPr="00FA6EF5">
              <w:rPr>
                <w:rFonts w:ascii="Times New Roman" w:hAnsi="Times New Roman" w:cs="Times New Roman"/>
                <w:sz w:val="23"/>
                <w:szCs w:val="23"/>
                <w:lang w:bidi="ar-SA"/>
              </w:rPr>
              <w:t xml:space="preserve"> протекания основных психологических функций в различных условиях деятельности </w:t>
            </w:r>
          </w:p>
        </w:tc>
      </w:tr>
    </w:tbl>
    <w:p w:rsidR="009400C4" w:rsidRDefault="009400C4" w:rsidP="00FA6EF5">
      <w:pPr>
        <w:pStyle w:val="13"/>
        <w:jc w:val="both"/>
        <w:rPr>
          <w:b/>
          <w:bCs/>
          <w:sz w:val="28"/>
          <w:szCs w:val="28"/>
        </w:rPr>
      </w:pPr>
      <w:r w:rsidRPr="001C10DC">
        <w:rPr>
          <w:b/>
          <w:bCs/>
          <w:color w:val="FF0000"/>
          <w:sz w:val="28"/>
          <w:szCs w:val="28"/>
        </w:rPr>
        <w:t xml:space="preserve">1.2.2. </w:t>
      </w:r>
      <w:r w:rsidRPr="006C76E6">
        <w:rPr>
          <w:b/>
          <w:bCs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FE3933" w:rsidRPr="00FE3933" w:rsidRDefault="009C0703" w:rsidP="00603AB1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  <w:u w:val="single"/>
        </w:rPr>
        <w:t>ПР</w:t>
      </w:r>
      <w:proofErr w:type="gramEnd"/>
      <w:r w:rsidR="00B87A56" w:rsidRPr="00FE3933">
        <w:rPr>
          <w:b/>
          <w:u w:val="single"/>
        </w:rPr>
        <w:t xml:space="preserve"> б</w:t>
      </w:r>
      <w:r w:rsidRPr="00FE3933">
        <w:rPr>
          <w:b/>
          <w:u w:val="single"/>
        </w:rPr>
        <w:t>1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представлений о целостной современной естественнонаучной</w:t>
      </w:r>
      <w:r w:rsidR="00FE3933" w:rsidRPr="00FE3933">
        <w:rPr>
          <w:sz w:val="26"/>
          <w:szCs w:val="26"/>
        </w:rPr>
        <w:br/>
        <w:t>картине мира, природе как единой целостной системе, взаимосвязи человека,</w:t>
      </w:r>
      <w:r w:rsidR="00FE3933" w:rsidRPr="00FE3933">
        <w:rPr>
          <w:sz w:val="26"/>
          <w:szCs w:val="26"/>
        </w:rPr>
        <w:br/>
        <w:t>природы и общества, пространственно временных масштабах Вселенной;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2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Владение основополагающими знаниями о наиболее важных открытиях и</w:t>
      </w:r>
      <w:r w:rsidR="00FE3933" w:rsidRPr="00FE3933">
        <w:rPr>
          <w:sz w:val="26"/>
          <w:szCs w:val="26"/>
        </w:rPr>
        <w:br/>
        <w:t>достижениях в области естествознания, повлиявших на эволюцию представлений о</w:t>
      </w:r>
      <w:r w:rsidR="00FE3933" w:rsidRPr="00FE3933">
        <w:rPr>
          <w:sz w:val="26"/>
          <w:szCs w:val="26"/>
        </w:rPr>
        <w:br/>
        <w:t>природе, на развитие техники и технологий;</w:t>
      </w:r>
    </w:p>
    <w:p w:rsidR="00FE3933" w:rsidRPr="0066265B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3</w:t>
      </w:r>
      <w:r w:rsidR="00E838A8" w:rsidRPr="0066265B">
        <w:rPr>
          <w:color w:val="231F20"/>
          <w:sz w:val="22"/>
          <w:szCs w:val="22"/>
        </w:rPr>
        <w:t xml:space="preserve"> </w:t>
      </w:r>
      <w:proofErr w:type="spellStart"/>
      <w:r w:rsidR="00FE3933" w:rsidRPr="0066265B">
        <w:rPr>
          <w:sz w:val="26"/>
          <w:szCs w:val="26"/>
        </w:rPr>
        <w:t>Сформированность</w:t>
      </w:r>
      <w:proofErr w:type="spellEnd"/>
      <w:r w:rsidR="00FE3933" w:rsidRPr="0066265B">
        <w:rPr>
          <w:sz w:val="26"/>
          <w:szCs w:val="26"/>
        </w:rPr>
        <w:t xml:space="preserve"> умения применять естественнонаучные знания для</w:t>
      </w:r>
      <w:r w:rsidR="00FE3933" w:rsidRPr="0066265B">
        <w:rPr>
          <w:sz w:val="26"/>
          <w:szCs w:val="26"/>
        </w:rPr>
        <w:br/>
        <w:t>объяснения окружающих явлений, сохранения здоровья, обеспечение безопасности</w:t>
      </w:r>
      <w:r w:rsidR="00FE3933" w:rsidRPr="0066265B">
        <w:rPr>
          <w:sz w:val="26"/>
          <w:szCs w:val="26"/>
        </w:rPr>
        <w:br/>
        <w:t>жизнедеятельности, бережного отношения к природе, рационального</w:t>
      </w:r>
      <w:r w:rsidR="00FE3933" w:rsidRPr="0066265B">
        <w:rPr>
          <w:sz w:val="26"/>
          <w:szCs w:val="26"/>
        </w:rPr>
        <w:br/>
        <w:t>природопользования, а также выполнения роли грамотного потребителя;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66265B">
        <w:rPr>
          <w:b/>
        </w:rPr>
        <w:lastRenderedPageBreak/>
        <w:t>ПР</w:t>
      </w:r>
      <w:proofErr w:type="gramEnd"/>
      <w:r w:rsidR="00B87A56" w:rsidRPr="0066265B">
        <w:rPr>
          <w:b/>
        </w:rPr>
        <w:t xml:space="preserve"> б</w:t>
      </w:r>
      <w:r w:rsidRPr="0066265B">
        <w:rPr>
          <w:b/>
        </w:rPr>
        <w:t>4</w:t>
      </w:r>
      <w:r w:rsidRPr="0066265B">
        <w:t>-</w:t>
      </w:r>
      <w:r w:rsidR="00603AB1" w:rsidRPr="0066265B">
        <w:rPr>
          <w:color w:val="231F20"/>
          <w:sz w:val="22"/>
          <w:szCs w:val="22"/>
        </w:rPr>
        <w:t xml:space="preserve"> </w:t>
      </w:r>
      <w:r w:rsidR="00FE3933" w:rsidRPr="0066265B">
        <w:rPr>
          <w:sz w:val="26"/>
          <w:szCs w:val="26"/>
        </w:rPr>
        <w:t>Владение основными методами научного познания, используемыми в</w:t>
      </w:r>
      <w:r w:rsidR="00FE3933" w:rsidRPr="0066265B">
        <w:rPr>
          <w:sz w:val="26"/>
          <w:szCs w:val="26"/>
        </w:rPr>
        <w:br/>
        <w:t>естествознании: наблюдением, описанием, измерением, экспериментом</w:t>
      </w:r>
      <w:r w:rsidR="00FE3933" w:rsidRPr="00FE3933">
        <w:rPr>
          <w:sz w:val="26"/>
          <w:szCs w:val="26"/>
        </w:rPr>
        <w:t>;</w:t>
      </w:r>
    </w:p>
    <w:p w:rsidR="00FE3933" w:rsidRPr="00FE3933" w:rsidRDefault="009C0703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="00B87A56" w:rsidRPr="00FE3933">
        <w:rPr>
          <w:b/>
        </w:rPr>
        <w:t xml:space="preserve"> б</w:t>
      </w:r>
      <w:r w:rsidRPr="00FE3933">
        <w:rPr>
          <w:b/>
        </w:rPr>
        <w:t>5</w:t>
      </w:r>
      <w:r w:rsidRPr="00FE3933">
        <w:t>-</w:t>
      </w:r>
      <w:r w:rsidR="00603AB1"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r w:rsidR="00FE3933" w:rsidRPr="00FE3933">
        <w:rPr>
          <w:sz w:val="26"/>
          <w:szCs w:val="26"/>
        </w:rPr>
        <w:t>Умения обрабатывать результаты измерений, обнаруживать зависимость между</w:t>
      </w:r>
      <w:r w:rsidR="00FE3933" w:rsidRPr="00FE3933">
        <w:rPr>
          <w:sz w:val="26"/>
          <w:szCs w:val="26"/>
        </w:rPr>
        <w:br/>
        <w:t>физическими величинами, объяснять полученные результаты и делать выводы;</w:t>
      </w:r>
    </w:p>
    <w:p w:rsidR="00FE3933" w:rsidRPr="00FE3933" w:rsidRDefault="00E838A8" w:rsidP="009C070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б6</w:t>
      </w:r>
      <w:r w:rsidR="00FE3933" w:rsidRPr="00FE3933">
        <w:rPr>
          <w:sz w:val="26"/>
          <w:szCs w:val="26"/>
        </w:rPr>
        <w:t xml:space="preserve"> Владение понятийным аппаратом естественных наук, позволяющим познавать</w:t>
      </w:r>
      <w:r w:rsidR="00FE3933" w:rsidRPr="00FE3933">
        <w:rPr>
          <w:sz w:val="26"/>
          <w:szCs w:val="26"/>
        </w:rPr>
        <w:br/>
        <w:t>мир, участвовать в дискуссиях по естественнонаучным вопросам, использовать</w:t>
      </w:r>
      <w:r w:rsidR="00FE3933" w:rsidRPr="00FE3933">
        <w:rPr>
          <w:sz w:val="26"/>
          <w:szCs w:val="26"/>
        </w:rPr>
        <w:br/>
        <w:t>различные источники информации для подготовки собственных работ, критически</w:t>
      </w:r>
      <w:r w:rsidR="00FE3933" w:rsidRPr="00FE3933">
        <w:rPr>
          <w:sz w:val="26"/>
          <w:szCs w:val="26"/>
        </w:rPr>
        <w:br/>
        <w:t>относится к СМИ, содержащим научную информацию;</w:t>
      </w:r>
    </w:p>
    <w:p w:rsidR="0066265B" w:rsidRDefault="00E838A8" w:rsidP="00FE3933">
      <w:pPr>
        <w:pStyle w:val="13"/>
        <w:tabs>
          <w:tab w:val="left" w:pos="910"/>
        </w:tabs>
        <w:jc w:val="both"/>
        <w:rPr>
          <w:sz w:val="26"/>
          <w:szCs w:val="26"/>
        </w:rPr>
      </w:pPr>
      <w:proofErr w:type="gramStart"/>
      <w:r w:rsidRPr="00FE3933">
        <w:rPr>
          <w:b/>
        </w:rPr>
        <w:t>ПР</w:t>
      </w:r>
      <w:proofErr w:type="gramEnd"/>
      <w:r w:rsidRPr="00FE3933">
        <w:rPr>
          <w:b/>
        </w:rPr>
        <w:t xml:space="preserve"> б7</w:t>
      </w:r>
      <w:r w:rsidRPr="00FE3933">
        <w:t>-</w:t>
      </w:r>
      <w:r w:rsidRPr="00FE3933">
        <w:rPr>
          <w:rFonts w:ascii="SchoolBookCSanPin-Regular" w:hAnsi="SchoolBookCSanPin-Regular"/>
          <w:color w:val="231F20"/>
          <w:sz w:val="22"/>
          <w:szCs w:val="22"/>
        </w:rPr>
        <w:t xml:space="preserve"> </w:t>
      </w:r>
      <w:proofErr w:type="spellStart"/>
      <w:r w:rsidR="00FE3933" w:rsidRPr="00FE3933">
        <w:rPr>
          <w:sz w:val="26"/>
          <w:szCs w:val="26"/>
        </w:rPr>
        <w:t>Сформированность</w:t>
      </w:r>
      <w:proofErr w:type="spellEnd"/>
      <w:r w:rsidR="00FE3933" w:rsidRPr="00FE3933">
        <w:rPr>
          <w:sz w:val="26"/>
          <w:szCs w:val="26"/>
        </w:rPr>
        <w:t xml:space="preserve"> умений понимать значимость естественнонаучного знания для</w:t>
      </w:r>
      <w:r w:rsidR="00FE3933" w:rsidRPr="00FE3933">
        <w:rPr>
          <w:sz w:val="26"/>
          <w:szCs w:val="26"/>
        </w:rPr>
        <w:br/>
        <w:t>каждого человека независимо от его профессиональной деятельности, различать</w:t>
      </w:r>
      <w:r w:rsidR="00FE3933" w:rsidRPr="00FE3933">
        <w:rPr>
          <w:sz w:val="26"/>
          <w:szCs w:val="26"/>
        </w:rPr>
        <w:br/>
        <w:t>факты и оценки, сравнивать оценочные выводы, видеть их связь с критериями</w:t>
      </w:r>
      <w:r w:rsidR="00FE3933" w:rsidRPr="00FE3933">
        <w:rPr>
          <w:sz w:val="26"/>
          <w:szCs w:val="26"/>
        </w:rPr>
        <w:br/>
        <w:t>оценок и связь критериев с определенной системой ценностей</w:t>
      </w:r>
      <w:r w:rsidR="00FE3933">
        <w:rPr>
          <w:sz w:val="26"/>
          <w:szCs w:val="26"/>
        </w:rPr>
        <w:t>.</w:t>
      </w:r>
    </w:p>
    <w:p w:rsidR="00250218" w:rsidRDefault="00250218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FA6EF5" w:rsidRPr="00FA6EF5">
        <w:rPr>
          <w:rFonts w:ascii="Times New Roman" w:hAnsi="Times New Roman" w:cs="Times New Roman"/>
          <w:b/>
          <w:i/>
          <w:sz w:val="28"/>
          <w:szCs w:val="28"/>
        </w:rPr>
        <w:t>ОП 07   Социальная адаптация личности</w:t>
      </w:r>
      <w:r w:rsidR="00FA6EF5" w:rsidRPr="00FA6EF5">
        <w:rPr>
          <w:rFonts w:ascii="Times New Roman" w:hAnsi="Times New Roman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компетенции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ОК):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</w:t>
      </w: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общечеловеческих ценностей;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:rsidR="00E202CD" w:rsidRPr="00A14FAA" w:rsidRDefault="00E202CD" w:rsidP="00E202C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F3749" w:rsidRDefault="004F3749" w:rsidP="004F3749">
      <w:pPr>
        <w:ind w:firstLine="709"/>
        <w:jc w:val="both"/>
        <w:rPr>
          <w:rStyle w:val="fontstyle01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FA6EF5" w:rsidRPr="00FA6EF5">
        <w:rPr>
          <w:rFonts w:ascii="Times New Roman" w:hAnsi="Times New Roman" w:cs="Times New Roman"/>
          <w:b/>
          <w:i/>
          <w:sz w:val="28"/>
          <w:szCs w:val="28"/>
        </w:rPr>
        <w:t>ОП 07   Социальная адаптация личности</w:t>
      </w:r>
      <w:r w:rsidR="00FA6EF5" w:rsidRPr="00FA6EF5">
        <w:rPr>
          <w:rFonts w:ascii="Times New Roman" w:hAnsi="Times New Roman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- ЛК):</w:t>
      </w:r>
      <w:r w:rsidRPr="00EF7CDD">
        <w:rPr>
          <w:rStyle w:val="fontstyle01"/>
          <w:sz w:val="28"/>
          <w:szCs w:val="28"/>
        </w:rPr>
        <w:t xml:space="preserve"> </w:t>
      </w:r>
    </w:p>
    <w:p w:rsidR="00E202CD" w:rsidRDefault="00E202CD" w:rsidP="0025021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.- гражданского воспитания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демократических ценностей;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-готовность к гуманитарной и волонтерской деятельности;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02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.-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днв0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3.- духовно-нравственного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эсв0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4.- -эстетического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EF7CDD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5.- -физического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-потребность в физическом совершенствовании, занятиях спортивно-оздоровительной деятельностью;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6.- трудового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ЛР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экв0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 экологического воспитания: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-планирование и осуществление действий в окружающей среде на основе знания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целейустойчивого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развития человечества;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-умение прогнозировать неблагоприятные экологические последствия предпринимаемых действий, предотвращать их;</w:t>
      </w:r>
    </w:p>
    <w:p w:rsidR="004F3749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ЛРцнп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B2F6A">
        <w:rPr>
          <w:rFonts w:ascii="Times New Roman" w:eastAsia="Times New Roman" w:hAnsi="Times New Roman" w:cs="Times New Roman"/>
          <w:b/>
          <w:sz w:val="28"/>
          <w:szCs w:val="28"/>
        </w:rPr>
        <w:t>8.- ценности научного познания: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исследовательскую деятельность индивидуально и в группе.</w:t>
      </w:r>
    </w:p>
    <w:p w:rsidR="004F3749" w:rsidRPr="00EF7CDD" w:rsidRDefault="004F3749" w:rsidP="004F3749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C0703" w:rsidRDefault="004F3749" w:rsidP="009C0703">
      <w:pPr>
        <w:widowControl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EF7CDD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FA6EF5" w:rsidRPr="00FA6EF5">
        <w:rPr>
          <w:rFonts w:ascii="Times New Roman" w:hAnsi="Times New Roman" w:cs="Times New Roman"/>
          <w:b/>
          <w:i/>
          <w:sz w:val="28"/>
          <w:szCs w:val="28"/>
        </w:rPr>
        <w:t>ОП 07   Социальная адаптация личности</w:t>
      </w:r>
      <w:r w:rsidR="00FA6EF5" w:rsidRPr="00FA6EF5">
        <w:rPr>
          <w:rFonts w:ascii="Times New Roman" w:hAnsi="Times New Roman"/>
        </w:rPr>
        <w:t xml:space="preserve"> 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proofErr w:type="spell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 (далее - МР):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lastRenderedPageBreak/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блд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мышление при решении жизненных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-формирование научного типа мышления, владение научной терминологией, ключевыми понятиями и методами;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-выдвигать новые идеи, предлагать оригинальные подходы и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МР01. </w:t>
      </w:r>
      <w:r w:rsidRPr="00EF7CDD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УУПД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proofErr w:type="spell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spellEnd"/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 xml:space="preserve"> вести диалог, уметь смягчать конфликтные ситуации;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02.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УКД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сд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 оценивать качество своего вклада и каждого участника команды в общий результат по разработанным критериям;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7CDD">
        <w:rPr>
          <w:rFonts w:ascii="Times New Roman" w:hAnsi="Times New Roman" w:cs="Times New Roman"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со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ск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4F3749" w:rsidRPr="00C21F71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- эмоциональный интеллект, </w:t>
      </w:r>
      <w:r w:rsidRPr="00C21F71">
        <w:rPr>
          <w:rFonts w:ascii="Times New Roman" w:eastAsia="Times New Roman" w:hAnsi="Times New Roman" w:cs="Times New Roman"/>
          <w:sz w:val="28"/>
          <w:szCs w:val="28"/>
        </w:rPr>
        <w:t xml:space="preserve">предполагающий </w:t>
      </w:r>
      <w:proofErr w:type="spellStart"/>
      <w:r w:rsidRPr="00C21F71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C21F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lastRenderedPageBreak/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7CDD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EF7CDD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1C1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03.</w:t>
      </w:r>
      <w:r w:rsidRPr="00EF7CDD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УРД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псдл</w:t>
      </w: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4F3749" w:rsidRPr="00EF7CDD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F7CDD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565F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:rsidR="004F3749" w:rsidRPr="00AE565F" w:rsidRDefault="004F3749" w:rsidP="004F3749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</w:t>
      </w: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AE565F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4F3749" w:rsidRPr="00AE565F" w:rsidRDefault="004F3749" w:rsidP="004F3749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.1. Ремонт аппаратуры релейной защиты и автоматики:</w:t>
      </w:r>
    </w:p>
    <w:p w:rsidR="004F3749" w:rsidRPr="00AE565F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E565F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4F3749" w:rsidRPr="00874E96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lastRenderedPageBreak/>
        <w:t>ПК 3.1. Выполнять ремонт и техническое обслуживание аппаратуры вторичной коммутации и связи;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4F3749" w:rsidRPr="00A14FAA" w:rsidRDefault="004F3749" w:rsidP="004F374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4F3749" w:rsidRDefault="004F3749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16069C" w:rsidRDefault="00C1301F" w:rsidP="00C1301F">
      <w:pPr>
        <w:pStyle w:val="50"/>
        <w:keepNext/>
        <w:keepLines/>
        <w:tabs>
          <w:tab w:val="left" w:pos="1451"/>
        </w:tabs>
        <w:jc w:val="both"/>
      </w:pPr>
      <w:bookmarkStart w:id="2" w:name="bookmark76"/>
      <w:bookmarkStart w:id="3" w:name="bookmark74"/>
      <w:bookmarkStart w:id="4" w:name="bookmark73"/>
      <w:r w:rsidRPr="0016069C">
        <w:t xml:space="preserve">1.4Синхронизация предметных, личностных и </w:t>
      </w:r>
      <w:proofErr w:type="spellStart"/>
      <w:r w:rsidRPr="0016069C">
        <w:t>метапредметных</w:t>
      </w:r>
      <w:proofErr w:type="spellEnd"/>
      <w:r w:rsidRPr="0016069C">
        <w:t xml:space="preserve"> результатов с общими и профессиональными компетенциями.</w:t>
      </w:r>
    </w:p>
    <w:p w:rsidR="00C1301F" w:rsidRPr="0016069C" w:rsidRDefault="00C1301F" w:rsidP="00C1301F">
      <w:pPr>
        <w:pStyle w:val="13"/>
        <w:spacing w:after="260"/>
        <w:ind w:left="220" w:firstLine="700"/>
        <w:rPr>
          <w:b/>
        </w:rPr>
      </w:pPr>
      <w:r w:rsidRPr="0016069C">
        <w:t>Синхронизация образовательных результатов обеспечивает единство процессов воспитания, развития и обучения в пер</w:t>
      </w:r>
      <w:r>
        <w:t xml:space="preserve">иод освоения ППКРС по профессии    </w:t>
      </w:r>
      <w:r>
        <w:rPr>
          <w:b/>
        </w:rPr>
        <w:t xml:space="preserve">13.01.07  Электромонтер по ремонту электросетей </w:t>
      </w:r>
    </w:p>
    <w:tbl>
      <w:tblPr>
        <w:tblStyle w:val="aa"/>
        <w:tblW w:w="0" w:type="auto"/>
        <w:shd w:val="clear" w:color="auto" w:fill="FFFF00"/>
        <w:tblLook w:val="04A0"/>
      </w:tblPr>
      <w:tblGrid>
        <w:gridCol w:w="2802"/>
        <w:gridCol w:w="6662"/>
        <w:gridCol w:w="5812"/>
      </w:tblGrid>
      <w:tr w:rsidR="00C1301F" w:rsidRPr="001C5C46" w:rsidTr="005479AE">
        <w:tc>
          <w:tcPr>
            <w:tcW w:w="2802" w:type="dxa"/>
            <w:vMerge w:val="restart"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C1301F" w:rsidRPr="001C5C46" w:rsidTr="005479AE">
        <w:tc>
          <w:tcPr>
            <w:tcW w:w="2802" w:type="dxa"/>
            <w:vMerge/>
            <w:shd w:val="clear" w:color="auto" w:fill="auto"/>
          </w:tcPr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 xml:space="preserve">Общие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  <w:sz w:val="22"/>
                <w:szCs w:val="22"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C5C46">
              <w:rPr>
                <w:rFonts w:ascii="TimesNewRomanPSMT" w:eastAsia="Calibri" w:hAnsi="TimesNewRomanPSMT" w:cs="Calibri"/>
                <w:sz w:val="22"/>
                <w:szCs w:val="22"/>
                <w:lang w:eastAsia="en-US"/>
              </w:rPr>
              <w:t xml:space="preserve"> результаты</w:t>
            </w:r>
          </w:p>
        </w:tc>
        <w:tc>
          <w:tcPr>
            <w:tcW w:w="5812" w:type="dxa"/>
            <w:shd w:val="clear" w:color="auto" w:fill="auto"/>
          </w:tcPr>
          <w:p w:rsidR="00C1301F" w:rsidRPr="001C5C46" w:rsidRDefault="00C1301F" w:rsidP="005479AE">
            <w:pPr>
              <w:pStyle w:val="13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Дисциплинарные</w:t>
            </w: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</w:rPr>
              <w:t xml:space="preserve">Личностные результаты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 части </w:t>
            </w:r>
            <w:proofErr w:type="gramStart"/>
            <w:r w:rsidRPr="001C5C46">
              <w:rPr>
                <w:bCs/>
                <w:sz w:val="22"/>
                <w:szCs w:val="22"/>
                <w:shd w:val="clear" w:color="auto" w:fill="FFFFFF"/>
              </w:rPr>
              <w:t>трудового</w:t>
            </w:r>
            <w:proofErr w:type="gramEnd"/>
            <w:r w:rsidRPr="001C5C46">
              <w:rPr>
                <w:bCs/>
                <w:sz w:val="22"/>
                <w:szCs w:val="22"/>
                <w:shd w:val="clear" w:color="auto" w:fill="FFFFFF"/>
              </w:rPr>
              <w:t xml:space="preserve"> воспитанияЛРтв06.:</w:t>
            </w:r>
          </w:p>
          <w:p w:rsidR="00C1301F" w:rsidRPr="001C5C46" w:rsidRDefault="00C1301F" w:rsidP="005479AE">
            <w:pPr>
              <w:spacing w:line="276" w:lineRule="auto"/>
              <w:rPr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1C5C46">
              <w:rPr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trike/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C1301F" w:rsidRPr="001C5C46" w:rsidRDefault="00C1301F" w:rsidP="005479AE">
            <w:pPr>
              <w:spacing w:line="276" w:lineRule="auto"/>
              <w:rPr>
                <w:rStyle w:val="dt-m"/>
                <w:bCs/>
                <w:color w:val="808080"/>
              </w:rPr>
            </w:pPr>
            <w:r w:rsidRPr="001C5C46">
              <w:rPr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Cs/>
              </w:rPr>
              <w:t xml:space="preserve">МР01.УУПДблд а) </w:t>
            </w:r>
            <w:r w:rsidRPr="001C5C46">
              <w:rPr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1C5C46">
              <w:rPr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самостоятельно формулировать и актуализировать проблему, рассматривать ее всесторонне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dt-m"/>
                <w:b/>
                <w:bCs/>
              </w:rPr>
              <w:t>МР01.УУПДбид б)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 xml:space="preserve">достижениях в области естествознания, </w:t>
            </w:r>
            <w:r w:rsidRPr="00FE3933">
              <w:rPr>
                <w:sz w:val="26"/>
                <w:szCs w:val="26"/>
              </w:rPr>
              <w:lastRenderedPageBreak/>
              <w:t>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C1301F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1C5C46">
              <w:rPr>
                <w:b/>
                <w:sz w:val="22"/>
                <w:szCs w:val="22"/>
              </w:rPr>
              <w:t xml:space="preserve"> ЛРцнп08.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МР01.</w:t>
            </w:r>
            <w:r w:rsidRPr="001C5C46">
              <w:rPr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 xml:space="preserve">- владеть навыками распознавания и защиты информации, </w:t>
            </w:r>
            <w:r w:rsidRPr="001C5C46">
              <w:rPr>
                <w:rFonts w:ascii="Times New Roman" w:hAnsi="Times New Roman"/>
              </w:rPr>
              <w:lastRenderedPageBreak/>
              <w:t>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</w:r>
            <w:r w:rsidRPr="00FE3933">
              <w:rPr>
                <w:sz w:val="26"/>
                <w:szCs w:val="26"/>
              </w:rPr>
              <w:lastRenderedPageBreak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tabs>
                <w:tab w:val="left" w:pos="182"/>
              </w:tabs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1C5C46">
              <w:rPr>
                <w:rStyle w:val="fontstyle01"/>
                <w:rFonts w:asciiTheme="minorHAnsi" w:hAnsiTheme="minorHAnsi"/>
                <w:b/>
              </w:rPr>
              <w:t xml:space="preserve"> </w:t>
            </w:r>
            <w:r w:rsidRPr="001C5C46">
              <w:rPr>
                <w:rStyle w:val="fontstyle01"/>
                <w:b/>
              </w:rPr>
              <w:t>ЛРднв03.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i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давать оценку новым ситуациям;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МР03.УРДэи</w:t>
            </w:r>
            <w:r w:rsidRPr="001C5C46">
              <w:rPr>
                <w:color w:val="808080"/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в)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 xml:space="preserve">эмоциональный интеллект, предполагающий </w:t>
            </w:r>
            <w:proofErr w:type="spellStart"/>
            <w:r w:rsidRPr="001C5C46">
              <w:rPr>
                <w:b/>
                <w:bCs/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b/>
                <w:bCs/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</w:rPr>
              <w:t>эмпатии</w:t>
            </w:r>
            <w:proofErr w:type="spellEnd"/>
            <w:r w:rsidRPr="001C5C46">
              <w:rPr>
                <w:sz w:val="22"/>
                <w:szCs w:val="22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C1301F" w:rsidRPr="001C5C46" w:rsidRDefault="00C1301F" w:rsidP="005479AE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б2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Владение основополагающими знаниями о наиболее важных открытиях и</w:t>
            </w:r>
            <w:r w:rsidRPr="00FE3933">
              <w:rPr>
                <w:sz w:val="26"/>
                <w:szCs w:val="26"/>
              </w:rPr>
              <w:br/>
              <w:t>достижениях в области естествознания, повлиявших на эволюцию представлений о</w:t>
            </w:r>
            <w:r w:rsidRPr="00FE3933">
              <w:rPr>
                <w:sz w:val="26"/>
                <w:szCs w:val="26"/>
              </w:rPr>
              <w:br/>
              <w:t>природе, на развитие техники и технологий;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б4</w:t>
            </w:r>
            <w:r w:rsidRPr="0066265B">
              <w:t>-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r w:rsidRPr="0066265B">
              <w:rPr>
                <w:sz w:val="26"/>
                <w:szCs w:val="26"/>
              </w:rPr>
              <w:t>Владение основными методами научного познания, используемыми в</w:t>
            </w:r>
            <w:r w:rsidRPr="0066265B">
              <w:rPr>
                <w:sz w:val="26"/>
                <w:szCs w:val="26"/>
              </w:rPr>
              <w:br/>
              <w:t>естествознании: наблюдением, описанием, измерением, экспериментом</w:t>
            </w:r>
            <w:r w:rsidRPr="00FE3933">
              <w:rPr>
                <w:sz w:val="26"/>
                <w:szCs w:val="26"/>
              </w:rPr>
              <w:t>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</w:t>
            </w:r>
            <w:r w:rsidRPr="00FE3933">
              <w:rPr>
                <w:sz w:val="26"/>
                <w:szCs w:val="26"/>
              </w:rPr>
              <w:lastRenderedPageBreak/>
              <w:t>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>каждого человека независимо от его 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04. Работать в коллективе и команде, эффективно взаимодействовать с </w:t>
            </w:r>
            <w:r w:rsidRPr="001C5C46">
              <w:rPr>
                <w:sz w:val="22"/>
                <w:szCs w:val="22"/>
              </w:rPr>
              <w:lastRenderedPageBreak/>
              <w:t>коллегами, руководством, клиентами;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- готовность к саморазвитию, самостоятельности и самоопределению;</w:t>
            </w:r>
          </w:p>
          <w:p w:rsidR="00C1301F" w:rsidRPr="001C5C46" w:rsidRDefault="00C1301F" w:rsidP="005479AE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lastRenderedPageBreak/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МР02.УКДсд б</w:t>
            </w:r>
            <w:r w:rsidRPr="001C5C46">
              <w:rPr>
                <w:color w:val="808080"/>
                <w:sz w:val="22"/>
                <w:szCs w:val="22"/>
              </w:rPr>
              <w:t>)</w:t>
            </w:r>
            <w:r w:rsidRPr="001C5C46">
              <w:rPr>
                <w:sz w:val="22"/>
                <w:szCs w:val="22"/>
              </w:rPr>
              <w:t> </w:t>
            </w:r>
            <w:r w:rsidRPr="001C5C46">
              <w:rPr>
                <w:b/>
                <w:bCs/>
                <w:sz w:val="22"/>
                <w:szCs w:val="22"/>
              </w:rPr>
              <w:t>совместная деятельность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МР03.УРДпсдл г</w:t>
            </w:r>
            <w:r w:rsidRPr="001C5C46">
              <w:rPr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</w:r>
            <w:r w:rsidRPr="0066265B">
              <w:rPr>
                <w:sz w:val="26"/>
                <w:szCs w:val="26"/>
              </w:rPr>
              <w:lastRenderedPageBreak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rStyle w:val="fontstyle01"/>
                <w:b/>
              </w:rPr>
              <w:t xml:space="preserve">Личностные результаты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убежденность в значимости для личности и общества отечественного и мирового искусства, этнических культурных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традиций и народного творчества;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b/>
                <w:bCs/>
                <w:sz w:val="22"/>
                <w:szCs w:val="22"/>
                <w:u w:val="single"/>
              </w:rPr>
            </w:pPr>
            <w:r w:rsidRPr="001C5C46">
              <w:rPr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rStyle w:val="dt-m"/>
                <w:b/>
                <w:bCs/>
              </w:rPr>
              <w:t>МР02.</w:t>
            </w:r>
            <w:r w:rsidRPr="001C5C46">
              <w:rPr>
                <w:b/>
                <w:bCs/>
                <w:sz w:val="22"/>
                <w:szCs w:val="22"/>
              </w:rPr>
              <w:t>УКДоб а) общение:</w:t>
            </w:r>
          </w:p>
          <w:p w:rsidR="00C1301F" w:rsidRPr="001C5C46" w:rsidRDefault="00C1301F" w:rsidP="005479AE">
            <w:pPr>
              <w:shd w:val="clear" w:color="auto" w:fill="FFFFFF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ЛРгв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01.- гражданского воспитания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-готовность к гуманитарной и волонтерской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proofErr w:type="spellStart"/>
            <w:r w:rsidRPr="001C5C46">
              <w:rPr>
                <w:b/>
                <w:sz w:val="22"/>
                <w:szCs w:val="22"/>
              </w:rPr>
              <w:t>ЛРпв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02.- </w:t>
            </w:r>
            <w:r w:rsidRPr="001C5C46">
              <w:rPr>
                <w:sz w:val="22"/>
                <w:szCs w:val="22"/>
              </w:rPr>
              <w:t xml:space="preserve"> </w:t>
            </w:r>
            <w:r w:rsidRPr="001C5C46">
              <w:rPr>
                <w:b/>
                <w:sz w:val="22"/>
                <w:szCs w:val="22"/>
              </w:rPr>
              <w:t>патриотического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духовных ценностей российского народа;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нравственного сознания, этического поведения;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C5C46">
              <w:rPr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lastRenderedPageBreak/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</w:p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б7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умений понимать значимость естественнонаучного знания для</w:t>
            </w:r>
            <w:r w:rsidRPr="00FE3933">
              <w:rPr>
                <w:sz w:val="26"/>
                <w:szCs w:val="26"/>
              </w:rPr>
              <w:br/>
              <w:t xml:space="preserve">каждого человека независимо от его </w:t>
            </w:r>
            <w:r w:rsidRPr="00FE3933">
              <w:rPr>
                <w:sz w:val="26"/>
                <w:szCs w:val="26"/>
              </w:rPr>
              <w:lastRenderedPageBreak/>
              <w:t>профессиональной деятельности, различать</w:t>
            </w:r>
            <w:r w:rsidRPr="00FE3933">
              <w:rPr>
                <w:sz w:val="26"/>
                <w:szCs w:val="26"/>
              </w:rPr>
              <w:br/>
              <w:t>факты и оценки, сравнивать оценочные выводы, видеть их связь с критериями</w:t>
            </w:r>
            <w:r w:rsidRPr="00FE3933">
              <w:rPr>
                <w:sz w:val="26"/>
                <w:szCs w:val="26"/>
              </w:rPr>
              <w:br/>
              <w:t>оценок и связь критериев с определенной системой ценностей</w:t>
            </w: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 xml:space="preserve">ОК 07. Содействовать сохранению окружающей среды, ресурсосбережению, </w:t>
            </w:r>
            <w:r w:rsidRPr="001C5C46">
              <w:rPr>
                <w:sz w:val="22"/>
                <w:szCs w:val="22"/>
              </w:rPr>
              <w:lastRenderedPageBreak/>
              <w:t>эффективно действовать в чрезвычайных ситуациях;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Личностные результаты  в области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C5C46">
              <w:rPr>
                <w:sz w:val="22"/>
                <w:szCs w:val="22"/>
                <w:shd w:val="clear" w:color="auto" w:fill="FFFFFF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</w:t>
            </w:r>
            <w:r w:rsidRPr="001C5C46">
              <w:rPr>
                <w:sz w:val="22"/>
                <w:szCs w:val="22"/>
                <w:shd w:val="clear" w:color="auto" w:fill="FFFFFF"/>
              </w:rPr>
              <w:lastRenderedPageBreak/>
              <w:t>социальной среды, осознание глобального характера экологических проблем;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  <w:shd w:val="clear" w:color="auto" w:fill="FFFFFF"/>
              </w:rPr>
            </w:pPr>
            <w:r w:rsidRPr="001C5C46">
              <w:rPr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lastRenderedPageBreak/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</w:r>
            <w:r w:rsidRPr="0066265B">
              <w:rPr>
                <w:sz w:val="26"/>
                <w:szCs w:val="26"/>
              </w:rPr>
              <w:lastRenderedPageBreak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ЛРфв05.- -физического воспитания: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  <w:u w:val="single"/>
              </w:rPr>
              <w:t>ПР</w:t>
            </w:r>
            <w:proofErr w:type="gramEnd"/>
            <w:r w:rsidRPr="00FE3933">
              <w:rPr>
                <w:b/>
                <w:u w:val="single"/>
              </w:rPr>
              <w:t xml:space="preserve"> б1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FE3933">
              <w:rPr>
                <w:sz w:val="26"/>
                <w:szCs w:val="26"/>
              </w:rPr>
              <w:t>Сформированность</w:t>
            </w:r>
            <w:proofErr w:type="spellEnd"/>
            <w:r w:rsidRPr="00FE3933">
              <w:rPr>
                <w:sz w:val="26"/>
                <w:szCs w:val="26"/>
              </w:rPr>
              <w:t xml:space="preserve"> представлений о целостной современной естественнонаучной</w:t>
            </w:r>
            <w:r w:rsidRPr="00FE3933">
              <w:rPr>
                <w:sz w:val="26"/>
                <w:szCs w:val="26"/>
              </w:rPr>
              <w:br/>
              <w:t>картине мира, природе как единой целостной системе, взаимосвязи человека,</w:t>
            </w:r>
            <w:r w:rsidRPr="00FE3933">
              <w:rPr>
                <w:sz w:val="26"/>
                <w:szCs w:val="26"/>
              </w:rPr>
              <w:br/>
              <w:t>природы и общества, пространственно временных масштабах Вселенной;</w:t>
            </w:r>
          </w:p>
          <w:p w:rsidR="00C1301F" w:rsidRPr="0066265B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66265B">
              <w:rPr>
                <w:b/>
              </w:rPr>
              <w:t>ПР</w:t>
            </w:r>
            <w:proofErr w:type="gramEnd"/>
            <w:r w:rsidRPr="0066265B">
              <w:rPr>
                <w:b/>
              </w:rPr>
              <w:t xml:space="preserve"> б3</w:t>
            </w:r>
            <w:r w:rsidRPr="0066265B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66265B">
              <w:rPr>
                <w:sz w:val="26"/>
                <w:szCs w:val="26"/>
              </w:rPr>
              <w:t>Сформированность</w:t>
            </w:r>
            <w:proofErr w:type="spellEnd"/>
            <w:r w:rsidRPr="0066265B">
              <w:rPr>
                <w:sz w:val="26"/>
                <w:szCs w:val="26"/>
              </w:rPr>
              <w:t xml:space="preserve"> умения применять естественнонаучные знания для</w:t>
            </w:r>
            <w:r w:rsidRPr="0066265B">
              <w:rPr>
                <w:sz w:val="26"/>
                <w:szCs w:val="26"/>
              </w:rPr>
              <w:br/>
              <w:t>объяснения окружающих явлений, сохранения здоровья, обеспечение безопасности</w:t>
            </w:r>
            <w:r w:rsidRPr="0066265B">
              <w:rPr>
                <w:sz w:val="26"/>
                <w:szCs w:val="26"/>
              </w:rPr>
              <w:br/>
              <w:t>жизнедеятельности, бережного отношения к природе, рационального</w:t>
            </w:r>
            <w:r w:rsidRPr="0066265B">
              <w:rPr>
                <w:sz w:val="26"/>
                <w:szCs w:val="26"/>
              </w:rPr>
              <w:br/>
              <w:t>природопользования, а также выполнения роли грамотного потребителя;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09. Использовать информационные технологии в </w:t>
            </w:r>
            <w:r w:rsidRPr="001C5C46">
              <w:rPr>
                <w:sz w:val="22"/>
                <w:szCs w:val="22"/>
              </w:rPr>
              <w:lastRenderedPageBreak/>
              <w:t>профессиональной деятельности;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b/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 УУПД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5C46">
              <w:rPr>
                <w:b/>
                <w:sz w:val="22"/>
                <w:szCs w:val="22"/>
              </w:rPr>
              <w:t>рси</w:t>
            </w:r>
            <w:proofErr w:type="spellEnd"/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в-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работа с информацией: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-</w:t>
            </w:r>
            <w:r w:rsidRPr="001C5C46">
              <w:rPr>
                <w:sz w:val="22"/>
                <w:szCs w:val="22"/>
              </w:rPr>
              <w:t xml:space="preserve">владеть навыками получения информации из источников разных типов, самостоятельно осуществлять поиск, анализ, </w:t>
            </w:r>
            <w:r w:rsidRPr="001C5C46">
              <w:rPr>
                <w:sz w:val="22"/>
                <w:szCs w:val="22"/>
              </w:rPr>
              <w:lastRenderedPageBreak/>
              <w:t>систематизацию и интерпретацию информации различных видов и форм представления;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-оценивать достоверность, легитимность информации, ее соответствие правовым и</w:t>
            </w:r>
            <w:r w:rsidRPr="001C5C46">
              <w:rPr>
                <w:sz w:val="22"/>
                <w:szCs w:val="22"/>
              </w:rPr>
              <w:br/>
              <w:t>морально-этическим нормам;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-владеть навыками распознавания и защиты информации, информационной безопасности личности.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 xml:space="preserve">мир, участвовать в дискуссиях по </w:t>
            </w:r>
            <w:r w:rsidRPr="00FE3933">
              <w:rPr>
                <w:sz w:val="26"/>
                <w:szCs w:val="26"/>
              </w:rPr>
              <w:lastRenderedPageBreak/>
              <w:t>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б6</w:t>
            </w:r>
            <w:r w:rsidRPr="00FE3933">
              <w:rPr>
                <w:sz w:val="26"/>
                <w:szCs w:val="26"/>
              </w:rPr>
              <w:t xml:space="preserve"> Владение понятийным аппаратом естественных наук, позволяющим познавать</w:t>
            </w:r>
            <w:r w:rsidRPr="00FE3933">
              <w:rPr>
                <w:sz w:val="26"/>
                <w:szCs w:val="26"/>
              </w:rPr>
              <w:br/>
              <w:t>мир, участвовать в дискуссиях по естественнонаучным вопросам, использовать</w:t>
            </w:r>
            <w:r w:rsidRPr="00FE3933">
              <w:rPr>
                <w:sz w:val="26"/>
                <w:szCs w:val="26"/>
              </w:rPr>
              <w:br/>
              <w:t>различные источники информации для подготовки собственных работ, критически</w:t>
            </w:r>
            <w:r w:rsidRPr="00FE3933">
              <w:rPr>
                <w:sz w:val="26"/>
                <w:szCs w:val="26"/>
              </w:rPr>
              <w:br/>
              <w:t>относится к СМИ, содержащим научную информацию;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ОК 11. Использовать </w:t>
            </w:r>
            <w:r w:rsidRPr="001C5C46">
              <w:rPr>
                <w:sz w:val="22"/>
                <w:szCs w:val="22"/>
              </w:rPr>
              <w:lastRenderedPageBreak/>
              <w:t>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lastRenderedPageBreak/>
              <w:t>ЛРцнп08.- ценности научного познания: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</w:t>
            </w:r>
            <w:proofErr w:type="spellStart"/>
            <w:r w:rsidRPr="001C5C46">
              <w:rPr>
                <w:sz w:val="22"/>
                <w:szCs w:val="22"/>
              </w:rPr>
              <w:t>сформированность</w:t>
            </w:r>
            <w:proofErr w:type="spellEnd"/>
            <w:r w:rsidRPr="001C5C46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-совершенствование языковой и читательской культуры как средства взаимодействия между людьми и познания мира;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7C2D6E" w:rsidRDefault="00C1301F" w:rsidP="00C1301F">
            <w:pPr>
              <w:pStyle w:val="13"/>
              <w:tabs>
                <w:tab w:val="left" w:pos="910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7C2D6E">
              <w:rPr>
                <w:b/>
                <w:i/>
              </w:rPr>
              <w:lastRenderedPageBreak/>
              <w:t>ПР</w:t>
            </w:r>
            <w:proofErr w:type="gramEnd"/>
            <w:r w:rsidRPr="007C2D6E">
              <w:rPr>
                <w:b/>
                <w:i/>
              </w:rPr>
              <w:t xml:space="preserve"> б5</w:t>
            </w:r>
            <w:r w:rsidRPr="007C2D6E">
              <w:rPr>
                <w:i/>
              </w:rPr>
              <w:t>-</w:t>
            </w:r>
            <w:r w:rsidRPr="007C2D6E">
              <w:rPr>
                <w:rFonts w:ascii="SchoolBookCSanPin-Regular" w:hAnsi="SchoolBookCSanPin-Regular"/>
                <w:i/>
                <w:color w:val="231F20"/>
                <w:sz w:val="22"/>
                <w:szCs w:val="22"/>
              </w:rPr>
              <w:t xml:space="preserve"> </w:t>
            </w:r>
            <w:r w:rsidRPr="007C2D6E">
              <w:rPr>
                <w:i/>
                <w:sz w:val="26"/>
                <w:szCs w:val="26"/>
              </w:rPr>
              <w:t xml:space="preserve">Умения обрабатывать результаты </w:t>
            </w:r>
            <w:r w:rsidRPr="007C2D6E">
              <w:rPr>
                <w:i/>
                <w:sz w:val="26"/>
                <w:szCs w:val="26"/>
              </w:rPr>
              <w:lastRenderedPageBreak/>
              <w:t>измерений, обнаруживать зависимость между</w:t>
            </w:r>
            <w:r w:rsidRPr="007C2D6E">
              <w:rPr>
                <w:i/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1301F" w:rsidRPr="001C5C46" w:rsidRDefault="00C1301F" w:rsidP="005479AE">
            <w:pPr>
              <w:spacing w:line="276" w:lineRule="auto"/>
              <w:rPr>
                <w:b/>
                <w:color w:val="auto"/>
                <w:sz w:val="22"/>
                <w:szCs w:val="22"/>
                <w:highlight w:val="yellow"/>
              </w:rPr>
            </w:pPr>
          </w:p>
        </w:tc>
      </w:tr>
      <w:tr w:rsidR="00C1301F" w:rsidRPr="001C5C46" w:rsidTr="005479AE">
        <w:tc>
          <w:tcPr>
            <w:tcW w:w="2802" w:type="dxa"/>
            <w:shd w:val="clear" w:color="auto" w:fill="auto"/>
            <w:vAlign w:val="bottom"/>
          </w:tcPr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</w:p>
          <w:p w:rsidR="00C1301F" w:rsidRPr="001C5C46" w:rsidRDefault="00C1301F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6662" w:type="dxa"/>
            <w:shd w:val="clear" w:color="auto" w:fill="auto"/>
          </w:tcPr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C1301F" w:rsidRPr="001C5C46" w:rsidRDefault="00C1301F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C1301F" w:rsidRPr="001C5C46" w:rsidRDefault="00C1301F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C1301F" w:rsidRPr="00FE3933" w:rsidRDefault="00C1301F" w:rsidP="00C1301F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C1301F" w:rsidRPr="001C5C46" w:rsidRDefault="00C1301F" w:rsidP="007C2D6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ПК 2.1. Выполнять ремонт, монтаж, демонтаж и техническое обслуживание линий электропередачи на </w:t>
            </w:r>
            <w:r w:rsidRPr="001C5C46">
              <w:rPr>
                <w:sz w:val="22"/>
                <w:szCs w:val="22"/>
              </w:rPr>
              <w:lastRenderedPageBreak/>
              <w:t>напряжение до 110 кВ;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-устанавливать существенный признак или основания для </w:t>
            </w:r>
            <w:r w:rsidRPr="001C5C46">
              <w:rPr>
                <w:sz w:val="22"/>
                <w:szCs w:val="22"/>
              </w:rPr>
              <w:lastRenderedPageBreak/>
              <w:t>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pStyle w:val="aff6"/>
              <w:spacing w:line="276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ПК 3.1. Выполнять ремонт и техническое обслуживание аппаратуры вторичной коммутации и связи;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>физическими величинами, объяснять полученные 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7C2D6E" w:rsidRPr="001C5C46" w:rsidTr="005479AE">
        <w:tc>
          <w:tcPr>
            <w:tcW w:w="2802" w:type="dxa"/>
            <w:shd w:val="clear" w:color="auto" w:fill="auto"/>
            <w:vAlign w:val="bottom"/>
          </w:tcPr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7C2D6E" w:rsidRPr="001C5C46" w:rsidRDefault="007C2D6E" w:rsidP="005479AE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b/>
                <w:color w:val="C00000"/>
                <w:sz w:val="22"/>
                <w:szCs w:val="22"/>
              </w:rPr>
              <w:lastRenderedPageBreak/>
              <w:t>МР01.УУПДблд</w:t>
            </w:r>
            <w:r w:rsidRPr="001C5C46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1C5C46">
              <w:rPr>
                <w:b/>
                <w:sz w:val="22"/>
                <w:szCs w:val="22"/>
              </w:rPr>
              <w:t>а-</w:t>
            </w:r>
            <w:proofErr w:type="gramEnd"/>
            <w:r w:rsidRPr="001C5C46">
              <w:rPr>
                <w:b/>
                <w:sz w:val="22"/>
                <w:szCs w:val="22"/>
              </w:rPr>
              <w:t xml:space="preserve"> базовые логические действия</w:t>
            </w:r>
            <w:r w:rsidRPr="001C5C46">
              <w:rPr>
                <w:sz w:val="22"/>
                <w:szCs w:val="22"/>
              </w:rPr>
              <w:t>: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-самостоятельно формулировать и актуализировать проблему, рассматривать ее всесторонне;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lastRenderedPageBreak/>
              <w:t>-устанавливать существенный признак или основания для сравнения, классификации и обобщения;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-определять цели деятельности, задавать параметры и критерии их достижения;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-выявлять закономерности и противоречия в рассматриваемых явлениях;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7C2D6E" w:rsidRPr="001C5C46" w:rsidRDefault="007C2D6E" w:rsidP="005479AE">
            <w:pPr>
              <w:spacing w:line="276" w:lineRule="auto"/>
              <w:ind w:firstLine="709"/>
              <w:jc w:val="both"/>
              <w:rPr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развивать </w:t>
            </w:r>
            <w:proofErr w:type="spellStart"/>
            <w:r w:rsidRPr="001C5C46">
              <w:rPr>
                <w:sz w:val="22"/>
                <w:szCs w:val="22"/>
              </w:rPr>
              <w:t>креативное</w:t>
            </w:r>
            <w:proofErr w:type="spellEnd"/>
            <w:r w:rsidRPr="001C5C46">
              <w:rPr>
                <w:sz w:val="22"/>
                <w:szCs w:val="22"/>
              </w:rPr>
              <w:t xml:space="preserve"> мышление при решении жизненных проблем;</w:t>
            </w:r>
          </w:p>
          <w:p w:rsidR="007C2D6E" w:rsidRPr="001C5C46" w:rsidRDefault="007C2D6E" w:rsidP="005479A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C2D6E" w:rsidRPr="00FE3933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6"/>
                <w:szCs w:val="26"/>
              </w:rPr>
            </w:pPr>
            <w:proofErr w:type="gramStart"/>
            <w:r w:rsidRPr="00FE3933">
              <w:rPr>
                <w:b/>
              </w:rPr>
              <w:lastRenderedPageBreak/>
              <w:t>ПР</w:t>
            </w:r>
            <w:proofErr w:type="gramEnd"/>
            <w:r w:rsidRPr="00FE3933">
              <w:rPr>
                <w:b/>
              </w:rPr>
              <w:t xml:space="preserve"> б5</w:t>
            </w:r>
            <w:r w:rsidRPr="00FE3933">
              <w:t>-</w:t>
            </w:r>
            <w:r w:rsidRPr="00FE3933">
              <w:rPr>
                <w:rFonts w:ascii="SchoolBookCSanPin-Regular" w:hAnsi="SchoolBookCSanPin-Regular"/>
                <w:color w:val="231F20"/>
                <w:sz w:val="22"/>
                <w:szCs w:val="22"/>
              </w:rPr>
              <w:t xml:space="preserve"> </w:t>
            </w:r>
            <w:r w:rsidRPr="00FE3933">
              <w:rPr>
                <w:sz w:val="26"/>
                <w:szCs w:val="26"/>
              </w:rPr>
              <w:t>Умения обрабатывать результаты измерений, обнаруживать зависимость между</w:t>
            </w:r>
            <w:r w:rsidRPr="00FE3933">
              <w:rPr>
                <w:sz w:val="26"/>
                <w:szCs w:val="26"/>
              </w:rPr>
              <w:br/>
              <w:t xml:space="preserve">физическими величинами, объяснять полученные </w:t>
            </w:r>
            <w:r w:rsidRPr="00FE3933">
              <w:rPr>
                <w:sz w:val="26"/>
                <w:szCs w:val="26"/>
              </w:rPr>
              <w:lastRenderedPageBreak/>
              <w:t>результаты и делать выводы;</w:t>
            </w:r>
          </w:p>
          <w:p w:rsidR="007C2D6E" w:rsidRPr="001C5C46" w:rsidRDefault="007C2D6E" w:rsidP="005479AE">
            <w:pPr>
              <w:pStyle w:val="13"/>
              <w:tabs>
                <w:tab w:val="left" w:pos="91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bookmarkEnd w:id="2"/>
      <w:bookmarkEnd w:id="3"/>
      <w:bookmarkEnd w:id="4"/>
    </w:tbl>
    <w:p w:rsidR="00C1301F" w:rsidRPr="0073472D" w:rsidRDefault="00C1301F" w:rsidP="00C1301F">
      <w:pPr>
        <w:spacing w:line="1" w:lineRule="exact"/>
        <w:rPr>
          <w:highlight w:val="yellow"/>
        </w:rPr>
      </w:pPr>
      <w:r w:rsidRPr="0073472D">
        <w:rPr>
          <w:highlight w:val="yellow"/>
        </w:rPr>
        <w:lastRenderedPageBreak/>
        <w:br w:type="page"/>
      </w:r>
    </w:p>
    <w:p w:rsidR="00C1301F" w:rsidRPr="0073472D" w:rsidRDefault="00C1301F" w:rsidP="00C1301F">
      <w:pPr>
        <w:widowControl/>
        <w:rPr>
          <w:highlight w:val="yellow"/>
        </w:rPr>
        <w:sectPr w:rsidR="00C1301F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C1301F" w:rsidRPr="00CC57B6" w:rsidRDefault="00C1301F" w:rsidP="004F3749">
      <w:pPr>
        <w:widowControl/>
        <w:rPr>
          <w:rFonts w:ascii="Times New Roman" w:eastAsia="Times New Roman" w:hAnsi="Times New Roman" w:cs="Times New Roman"/>
          <w:color w:val="auto"/>
          <w:highlight w:val="yellow"/>
        </w:rPr>
        <w:sectPr w:rsidR="00C1301F" w:rsidRPr="00CC57B6">
          <w:pgSz w:w="11900" w:h="16840"/>
          <w:pgMar w:top="1021" w:right="969" w:bottom="859" w:left="919" w:header="593" w:footer="431" w:gutter="0"/>
          <w:cols w:space="720"/>
        </w:sectPr>
      </w:pPr>
    </w:p>
    <w:p w:rsidR="007C2D6E" w:rsidRPr="00734FD6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bookmarkStart w:id="5" w:name="bookmark51"/>
      <w:bookmarkEnd w:id="5"/>
      <w:r w:rsidRPr="00734FD6">
        <w:rPr>
          <w:rFonts w:ascii="Times New Roman" w:hAnsi="Times New Roman" w:cs="Times New Roman"/>
          <w:b/>
        </w:rPr>
        <w:lastRenderedPageBreak/>
        <w:t xml:space="preserve">2. СТРУКТУРА И СОДЕРЖАНИЕ УЧЕБНОЙ ДИСЦИПЛИНЫ </w:t>
      </w:r>
    </w:p>
    <w:p w:rsidR="007C2D6E" w:rsidRPr="00237173" w:rsidRDefault="007C2D6E" w:rsidP="007C2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7C2D6E" w:rsidRPr="00237173" w:rsidRDefault="007C2D6E" w:rsidP="007C2D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C2D6E" w:rsidRPr="006C76E6" w:rsidRDefault="007C2D6E" w:rsidP="007C2D6E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7C2D6E" w:rsidRPr="006C76E6" w:rsidRDefault="007C2D6E" w:rsidP="007C2D6E">
      <w:pPr>
        <w:spacing w:before="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382"/>
        <w:gridCol w:w="1843"/>
      </w:tblGrid>
      <w:tr w:rsidR="007C2D6E" w:rsidRPr="006C76E6" w:rsidTr="005479AE">
        <w:trPr>
          <w:trHeight w:val="73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:rsidR="007C2D6E" w:rsidRPr="006C76E6" w:rsidRDefault="006C620C" w:rsidP="00FA6EF5">
            <w:pPr>
              <w:pStyle w:val="afff0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</w:t>
            </w:r>
            <w:r w:rsidR="00FA6EF5">
              <w:rPr>
                <w:rFonts w:ascii="OfficinaSansBookC" w:hAnsi="OfficinaSansBookC" w:cs="Times New Roman"/>
                <w:b/>
                <w:sz w:val="24"/>
                <w:szCs w:val="24"/>
              </w:rPr>
              <w:t>4</w:t>
            </w:r>
          </w:p>
        </w:tc>
      </w:tr>
      <w:tr w:rsidR="007C2D6E" w:rsidRPr="006C76E6" w:rsidTr="005479AE">
        <w:trPr>
          <w:trHeight w:val="460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C76E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6C76E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7C2D6E" w:rsidRPr="006C76E6" w:rsidRDefault="00FA6EF5" w:rsidP="00FA6EF5">
            <w:pPr>
              <w:pStyle w:val="afff0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OfficinaSansBookC" w:hAnsi="OfficinaSansBookC" w:cs="Times New Roman"/>
                <w:b/>
                <w:sz w:val="24"/>
                <w:szCs w:val="24"/>
              </w:rPr>
              <w:t>34</w:t>
            </w:r>
          </w:p>
        </w:tc>
      </w:tr>
      <w:tr w:rsidR="007C2D6E" w:rsidRPr="006C76E6" w:rsidTr="005479AE">
        <w:trPr>
          <w:trHeight w:val="488"/>
        </w:trPr>
        <w:tc>
          <w:tcPr>
            <w:tcW w:w="9225" w:type="dxa"/>
            <w:gridSpan w:val="2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:rsidR="007C2D6E" w:rsidRPr="00E93543" w:rsidRDefault="00FA6EF5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5479AE">
        <w:trPr>
          <w:trHeight w:val="491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</w:tcPr>
          <w:p w:rsidR="007C2D6E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5479AE">
        <w:trPr>
          <w:trHeight w:val="488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:rsidR="007C2D6E" w:rsidRPr="00E93543" w:rsidRDefault="00FA6EF5" w:rsidP="005479AE">
            <w:pPr>
              <w:pStyle w:val="afff0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20</w:t>
            </w:r>
          </w:p>
        </w:tc>
      </w:tr>
      <w:tr w:rsidR="007C2D6E" w:rsidRPr="006C76E6" w:rsidTr="005479AE">
        <w:trPr>
          <w:trHeight w:val="489"/>
        </w:trPr>
        <w:tc>
          <w:tcPr>
            <w:tcW w:w="7382" w:type="dxa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:rsidR="007C2D6E" w:rsidRPr="00E93543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A6EF5" w:rsidRPr="006C76E6" w:rsidTr="005479AE">
        <w:trPr>
          <w:trHeight w:val="489"/>
        </w:trPr>
        <w:tc>
          <w:tcPr>
            <w:tcW w:w="7382" w:type="dxa"/>
          </w:tcPr>
          <w:p w:rsidR="00FA6EF5" w:rsidRPr="006C76E6" w:rsidRDefault="00FA6EF5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843" w:type="dxa"/>
          </w:tcPr>
          <w:p w:rsidR="00FA6EF5" w:rsidRPr="00E93543" w:rsidRDefault="00FA6EF5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</w:t>
            </w:r>
            <w:r w:rsidRPr="006C76E6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20C">
              <w:rPr>
                <w:rFonts w:ascii="OfficinaSansBookC" w:hAnsi="OfficinaSansBookC" w:cs="Times New Roman"/>
                <w:b/>
                <w:sz w:val="24"/>
                <w:szCs w:val="24"/>
              </w:rPr>
              <w:t>100</w:t>
            </w:r>
          </w:p>
        </w:tc>
      </w:tr>
      <w:tr w:rsidR="007C2D6E" w:rsidRPr="006C76E6" w:rsidTr="006C620C">
        <w:trPr>
          <w:trHeight w:val="488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76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6C76E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FA6EF5" w:rsidP="005479AE">
            <w:pPr>
              <w:pStyle w:val="afff0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12</w:t>
            </w:r>
          </w:p>
        </w:tc>
      </w:tr>
      <w:tr w:rsidR="007C2D6E" w:rsidRPr="006C76E6" w:rsidTr="006C620C">
        <w:trPr>
          <w:trHeight w:val="491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7C2D6E" w:rsidP="005479AE">
            <w:pPr>
              <w:pStyle w:val="afff0"/>
              <w:spacing w:before="64"/>
              <w:ind w:left="379" w:right="370"/>
              <w:rPr>
                <w:rFonts w:ascii="OfficinaSansBookC" w:hAnsi="OfficinaSansBookC" w:cs="Times New Roman"/>
                <w:sz w:val="24"/>
                <w:szCs w:val="24"/>
              </w:rPr>
            </w:pPr>
          </w:p>
        </w:tc>
      </w:tr>
      <w:tr w:rsidR="007C2D6E" w:rsidRPr="006C76E6" w:rsidTr="006C620C">
        <w:trPr>
          <w:trHeight w:val="489"/>
        </w:trPr>
        <w:tc>
          <w:tcPr>
            <w:tcW w:w="7382" w:type="dxa"/>
            <w:shd w:val="clear" w:color="auto" w:fill="auto"/>
          </w:tcPr>
          <w:p w:rsidR="007C2D6E" w:rsidRPr="006C76E6" w:rsidRDefault="007C2D6E" w:rsidP="005479AE">
            <w:pPr>
              <w:pStyle w:val="afff0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Pr="006C76E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shd w:val="clear" w:color="auto" w:fill="auto"/>
          </w:tcPr>
          <w:p w:rsidR="007C2D6E" w:rsidRPr="006C620C" w:rsidRDefault="00FA6EF5" w:rsidP="005479AE">
            <w:pPr>
              <w:pStyle w:val="afff0"/>
              <w:spacing w:before="62"/>
              <w:ind w:left="379" w:right="37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OfficinaSansBookC" w:hAnsi="OfficinaSansBookC" w:cs="Times New Roman"/>
                <w:sz w:val="24"/>
                <w:szCs w:val="24"/>
              </w:rPr>
              <w:t>20</w:t>
            </w:r>
          </w:p>
        </w:tc>
      </w:tr>
      <w:tr w:rsidR="007C2D6E" w:rsidRPr="006C76E6" w:rsidTr="005479AE">
        <w:trPr>
          <w:trHeight w:val="368"/>
        </w:trPr>
        <w:tc>
          <w:tcPr>
            <w:tcW w:w="7382" w:type="dxa"/>
          </w:tcPr>
          <w:p w:rsidR="007C2D6E" w:rsidRPr="006C76E6" w:rsidRDefault="007C2D6E" w:rsidP="00FA6EF5">
            <w:pPr>
              <w:pStyle w:val="afff0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6C76E6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6C76E6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C620C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  <w:r w:rsidRPr="006C76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A6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семестр</w:t>
            </w:r>
          </w:p>
        </w:tc>
        <w:tc>
          <w:tcPr>
            <w:tcW w:w="1843" w:type="dxa"/>
          </w:tcPr>
          <w:p w:rsidR="007C2D6E" w:rsidRPr="006C76E6" w:rsidRDefault="007C2D6E" w:rsidP="005479AE">
            <w:pPr>
              <w:pStyle w:val="aff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F7C" w:rsidRDefault="00D02F7C" w:rsidP="00261582">
      <w:pPr>
        <w:ind w:left="1560"/>
      </w:pPr>
    </w:p>
    <w:p w:rsidR="00180D57" w:rsidRPr="00180D57" w:rsidRDefault="00180D57" w:rsidP="00180D57">
      <w:pPr>
        <w:rPr>
          <w:rFonts w:ascii="Times New Roman" w:hAnsi="Times New Roman" w:cs="Times New Roman"/>
          <w:sz w:val="22"/>
          <w:szCs w:val="22"/>
        </w:rPr>
      </w:pPr>
    </w:p>
    <w:p w:rsidR="00D01BB7" w:rsidRDefault="00D01BB7" w:rsidP="00813451">
      <w:pPr>
        <w:rPr>
          <w:lang w:bidi="ar-SA"/>
        </w:rPr>
      </w:pPr>
    </w:p>
    <w:p w:rsidR="00C143B3" w:rsidRDefault="00C143B3" w:rsidP="00813451">
      <w:pPr>
        <w:rPr>
          <w:lang w:bidi="ar-SA"/>
        </w:rPr>
      </w:pPr>
    </w:p>
    <w:p w:rsidR="005479AE" w:rsidRPr="002B5E44" w:rsidRDefault="005479AE" w:rsidP="005479AE">
      <w:pPr>
        <w:spacing w:line="23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5E44">
        <w:rPr>
          <w:rFonts w:ascii="Times New Roman" w:eastAsia="Times New Roman" w:hAnsi="Times New Roman" w:cs="Times New Roman"/>
          <w:b/>
          <w:sz w:val="28"/>
          <w:szCs w:val="28"/>
        </w:rPr>
        <w:t xml:space="preserve">2.2. Тематический план и содержание дисциплины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2"/>
        <w:gridCol w:w="8254"/>
        <w:gridCol w:w="970"/>
        <w:gridCol w:w="970"/>
        <w:gridCol w:w="3049"/>
      </w:tblGrid>
      <w:tr w:rsidR="005479AE" w:rsidRPr="002B5E44" w:rsidTr="00FE04FC">
        <w:trPr>
          <w:trHeight w:val="20"/>
        </w:trPr>
        <w:tc>
          <w:tcPr>
            <w:tcW w:w="657" w:type="pct"/>
            <w:vAlign w:val="center"/>
          </w:tcPr>
          <w:p w:rsidR="005479AE" w:rsidRPr="002B5E44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2707" w:type="pct"/>
            <w:vAlign w:val="center"/>
          </w:tcPr>
          <w:p w:rsidR="005479AE" w:rsidRPr="002B5E44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-4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материала, </w:t>
            </w:r>
            <w:r w:rsidRPr="002B5E44">
              <w:rPr>
                <w:rFonts w:ascii="Times New Roman" w:eastAsia="Times New Roman" w:hAnsi="Times New Roman" w:cs="Times New Roman"/>
                <w:b/>
              </w:rPr>
              <w:br/>
              <w:t xml:space="preserve">лабораторные и практические работы, </w:t>
            </w:r>
            <w:proofErr w:type="gramStart"/>
            <w:r w:rsidRPr="002B5E44">
              <w:rPr>
                <w:rFonts w:ascii="Times New Roman" w:eastAsia="Times New Roman" w:hAnsi="Times New Roman" w:cs="Times New Roman"/>
                <w:b/>
              </w:rPr>
              <w:t>индивидуальный проект</w:t>
            </w:r>
            <w:proofErr w:type="gramEnd"/>
            <w:r w:rsidRPr="002B5E44">
              <w:rPr>
                <w:rFonts w:ascii="Times New Roman" w:eastAsia="Times New Roman" w:hAnsi="Times New Roman" w:cs="Times New Roman"/>
              </w:rPr>
              <w:t xml:space="preserve"> </w:t>
            </w:r>
            <w:r w:rsidRPr="002B5E44">
              <w:rPr>
                <w:rFonts w:ascii="Times New Roman" w:eastAsia="Times New Roman" w:hAnsi="Times New Roman" w:cs="Times New Roman"/>
              </w:rPr>
              <w:br/>
              <w:t>(если предусмотрены)</w:t>
            </w: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eastAsia="Times New Roman" w:hAnsi="Times New Roman" w:cs="Times New Roman"/>
                <w:b/>
              </w:rPr>
              <w:t xml:space="preserve">Формируемые общие и профессиональные компетенции </w:t>
            </w:r>
          </w:p>
        </w:tc>
        <w:tc>
          <w:tcPr>
            <w:tcW w:w="1000" w:type="pct"/>
            <w:shd w:val="clear" w:color="auto" w:fill="auto"/>
          </w:tcPr>
          <w:p w:rsidR="005479AE" w:rsidRPr="002B5E44" w:rsidRDefault="005479AE" w:rsidP="00547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5479AE" w:rsidRPr="002B5E44" w:rsidTr="00FE04FC">
        <w:trPr>
          <w:trHeight w:val="20"/>
        </w:trPr>
        <w:tc>
          <w:tcPr>
            <w:tcW w:w="657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707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00" w:type="pct"/>
            <w:shd w:val="clear" w:color="auto" w:fill="auto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479AE" w:rsidRPr="002B5E44" w:rsidTr="00FE04FC">
        <w:trPr>
          <w:trHeight w:val="20"/>
        </w:trPr>
        <w:tc>
          <w:tcPr>
            <w:tcW w:w="657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5479AE" w:rsidRPr="002B5E44" w:rsidRDefault="006C620C" w:rsidP="00FA6EF5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479AE"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семестр </w:t>
            </w:r>
            <w:r w:rsidR="003E1B81"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FA6EF5"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5479AE"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FA6EF5" w:rsidRPr="002B5E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479AE" w:rsidRPr="002B5E44" w:rsidRDefault="005479AE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E44">
              <w:rPr>
                <w:rFonts w:ascii="Times New Roman" w:eastAsia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01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02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ОК03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ОК04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05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06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ОК07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08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09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10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 11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1.1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2.1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 3.1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ПК</w:t>
            </w:r>
            <w:proofErr w:type="gramStart"/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  <w:proofErr w:type="gramEnd"/>
            <w:r w:rsidRPr="002B5E4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.5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 w:val="restart"/>
            <w:shd w:val="clear" w:color="auto" w:fill="auto"/>
          </w:tcPr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2B5E44" w:rsidRPr="002B5E44" w:rsidRDefault="002B5E44" w:rsidP="00575FE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B5E44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75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Раздел 1. Общество и личность 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1.1.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Общество и личность – предметное поле социологии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Введение в проблематику курса. Человек как микрокосм. </w:t>
            </w:r>
            <w:proofErr w:type="gramStart"/>
            <w:r w:rsidRPr="002B5E44">
              <w:rPr>
                <w:sz w:val="22"/>
                <w:szCs w:val="22"/>
              </w:rPr>
              <w:t>Основные стороны человеческого существа – природная (анатомия, физиология), духовная (сознание, воля, нравственность, эмоции, интеллект), социальная (речь, труд).</w:t>
            </w:r>
            <w:proofErr w:type="gramEnd"/>
            <w:r w:rsidRPr="002B5E44">
              <w:rPr>
                <w:sz w:val="22"/>
                <w:szCs w:val="22"/>
              </w:rPr>
              <w:t xml:space="preserve"> Категории человек – индивид – личность – индивидуальность.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1. Парные категории: индивид – популяция, человек – человечество, личность – общество. Личность и общество: специфика изучения личности в социологии.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1.2.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Личность как мера эволюции общества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numPr>
                <w:ilvl w:val="0"/>
                <w:numId w:val="41"/>
              </w:numPr>
              <w:jc w:val="center"/>
            </w:pPr>
            <w:r w:rsidRPr="002B5E44">
              <w:t xml:space="preserve">Общественное развитие и социологическая проблематика личности.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2. Примеры теоретически возможного конструирования личности. </w:t>
            </w:r>
            <w:proofErr w:type="spellStart"/>
            <w:r w:rsidRPr="002B5E44">
              <w:rPr>
                <w:sz w:val="22"/>
                <w:szCs w:val="22"/>
              </w:rPr>
              <w:t>Биологизаторские</w:t>
            </w:r>
            <w:proofErr w:type="spellEnd"/>
            <w:r w:rsidRPr="002B5E44">
              <w:rPr>
                <w:sz w:val="22"/>
                <w:szCs w:val="22"/>
              </w:rPr>
              <w:t xml:space="preserve"> и </w:t>
            </w:r>
            <w:proofErr w:type="spellStart"/>
            <w:r w:rsidRPr="002B5E44">
              <w:rPr>
                <w:sz w:val="22"/>
                <w:szCs w:val="22"/>
              </w:rPr>
              <w:t>социологизаторские</w:t>
            </w:r>
            <w:proofErr w:type="spellEnd"/>
            <w:r w:rsidRPr="002B5E44">
              <w:rPr>
                <w:sz w:val="22"/>
                <w:szCs w:val="22"/>
              </w:rPr>
              <w:t xml:space="preserve"> направления в развитии теории личности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Раздел 2. Личность в социологии, философии и психологии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2.1.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Теории личности в социологии и психологии 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Теории личности в социальной психологии: психоаналитические, </w:t>
            </w:r>
            <w:proofErr w:type="spellStart"/>
            <w:r w:rsidRPr="002B5E44">
              <w:rPr>
                <w:sz w:val="22"/>
                <w:szCs w:val="22"/>
              </w:rPr>
              <w:t>бихевиористические</w:t>
            </w:r>
            <w:proofErr w:type="spellEnd"/>
            <w:r w:rsidRPr="002B5E44">
              <w:rPr>
                <w:sz w:val="22"/>
                <w:szCs w:val="22"/>
              </w:rPr>
              <w:t xml:space="preserve">, экзистенциональные и </w:t>
            </w:r>
            <w:proofErr w:type="spellStart"/>
            <w:r w:rsidRPr="002B5E44">
              <w:rPr>
                <w:sz w:val="22"/>
                <w:szCs w:val="22"/>
              </w:rPr>
              <w:t>диспозициональные</w:t>
            </w:r>
            <w:proofErr w:type="spellEnd"/>
            <w:r w:rsidRPr="002B5E44">
              <w:rPr>
                <w:sz w:val="22"/>
                <w:szCs w:val="22"/>
              </w:rPr>
              <w:t xml:space="preserve"> подходы.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tbl>
            <w:tblPr>
              <w:tblW w:w="997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988"/>
              <w:gridCol w:w="4988"/>
            </w:tblGrid>
            <w:tr w:rsidR="002B5E44" w:rsidRPr="002B5E44" w:rsidTr="00575FE8">
              <w:trPr>
                <w:trHeight w:val="353"/>
              </w:trPr>
              <w:tc>
                <w:tcPr>
                  <w:tcW w:w="4988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Практическое занятие № 3. Теории личности в социологии: эволюционный функционализм, </w:t>
                  </w:r>
                  <w:proofErr w:type="spellStart"/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>интеракционизм</w:t>
                  </w:r>
                  <w:proofErr w:type="spellEnd"/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, </w:t>
                  </w:r>
                  <w:proofErr w:type="spellStart"/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>культуроцентристские</w:t>
                  </w:r>
                  <w:proofErr w:type="spellEnd"/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 теории, ролевая концепция личности, структурный функционализм, сетевые теории. </w:t>
                  </w:r>
                </w:p>
              </w:tc>
              <w:tc>
                <w:tcPr>
                  <w:tcW w:w="4988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sz w:val="22"/>
                      <w:szCs w:val="22"/>
                      <w:lang w:bidi="ar-SA"/>
                    </w:rPr>
                    <w:t xml:space="preserve">2 </w:t>
                  </w:r>
                </w:p>
              </w:tc>
            </w:tr>
          </w:tbl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tbl>
            <w:tblPr>
              <w:tblW w:w="1440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600"/>
              <w:gridCol w:w="3600"/>
              <w:gridCol w:w="3600"/>
              <w:gridCol w:w="3600"/>
            </w:tblGrid>
            <w:tr w:rsidR="002B5E44" w:rsidRPr="002B5E44" w:rsidTr="00575FE8">
              <w:trPr>
                <w:trHeight w:val="100"/>
              </w:trPr>
              <w:tc>
                <w:tcPr>
                  <w:tcW w:w="3600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 xml:space="preserve">Тема 2.2. </w:t>
                  </w:r>
                </w:p>
              </w:tc>
              <w:tc>
                <w:tcPr>
                  <w:tcW w:w="3600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 xml:space="preserve">Содержание учебного материала </w:t>
                  </w:r>
                </w:p>
              </w:tc>
              <w:tc>
                <w:tcPr>
                  <w:tcW w:w="3600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bidi="ar-SA"/>
                    </w:rPr>
                    <w:t xml:space="preserve">4 </w:t>
                  </w:r>
                </w:p>
              </w:tc>
              <w:tc>
                <w:tcPr>
                  <w:tcW w:w="3600" w:type="dxa"/>
                </w:tcPr>
                <w:p w:rsidR="002B5E44" w:rsidRPr="002B5E44" w:rsidRDefault="002B5E44" w:rsidP="00575FE8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</w:pPr>
                  <w:r w:rsidRPr="002B5E44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bidi="ar-SA"/>
                    </w:rPr>
                    <w:t xml:space="preserve">ОК 03 </w:t>
                  </w:r>
                </w:p>
              </w:tc>
            </w:tr>
          </w:tbl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Структура и типология личности в социологии, философии и психологии </w:t>
            </w:r>
          </w:p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>Социологические, психологические и философские концепции структуры личности. Основания для типологии и основные социологические типы личности</w:t>
            </w:r>
            <w:proofErr w:type="gramStart"/>
            <w:r w:rsidRPr="002B5E44">
              <w:rPr>
                <w:sz w:val="22"/>
                <w:szCs w:val="22"/>
              </w:rPr>
              <w:t xml:space="preserve">.. </w:t>
            </w:r>
            <w:proofErr w:type="gramEnd"/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</w:t>
            </w:r>
            <w:r w:rsidR="00043CEE">
              <w:rPr>
                <w:sz w:val="22"/>
                <w:szCs w:val="22"/>
              </w:rPr>
              <w:t>4</w:t>
            </w:r>
            <w:r w:rsidRPr="002B5E44">
              <w:rPr>
                <w:sz w:val="22"/>
                <w:szCs w:val="22"/>
              </w:rPr>
              <w:t xml:space="preserve">. Основания для типологии и основные социологические типы личности.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2.3.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Личность и фундаментальные ценности общества, социальное взаимодействие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Социальный статус и роли личности. Понятие ценность. Эмпирический и теоретический подходы к выявлению основных групп социальных ценностей.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</w:t>
            </w:r>
            <w:r w:rsidR="00043CEE">
              <w:rPr>
                <w:sz w:val="22"/>
                <w:szCs w:val="22"/>
              </w:rPr>
              <w:t>5</w:t>
            </w:r>
            <w:r w:rsidRPr="002B5E44">
              <w:rPr>
                <w:sz w:val="22"/>
                <w:szCs w:val="22"/>
              </w:rPr>
              <w:t xml:space="preserve">. Социальная норма и девиация. Теории девиации (Э. </w:t>
            </w:r>
            <w:r w:rsidRPr="002B5E44">
              <w:rPr>
                <w:sz w:val="22"/>
                <w:szCs w:val="22"/>
              </w:rPr>
              <w:lastRenderedPageBreak/>
              <w:t xml:space="preserve">Дюркгейм, Р. Мертон), основные формы девиации. Социальный контроль.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lastRenderedPageBreak/>
              <w:t xml:space="preserve">Тема 2.4.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Представление о социализации личности в психологии и социологии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</w:pPr>
            <w:r w:rsidRPr="002B5E44">
              <w:t xml:space="preserve">Понятие и содержание процесса социализации личности.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</w:t>
            </w:r>
            <w:r w:rsidR="00043CEE">
              <w:rPr>
                <w:sz w:val="22"/>
                <w:szCs w:val="22"/>
              </w:rPr>
              <w:t>6</w:t>
            </w:r>
            <w:r w:rsidRPr="002B5E44">
              <w:rPr>
                <w:sz w:val="22"/>
                <w:szCs w:val="22"/>
              </w:rPr>
              <w:t xml:space="preserve">. Основные факторы, условия, агенты и этапы социализации. Социализация, </w:t>
            </w:r>
            <w:proofErr w:type="spellStart"/>
            <w:r w:rsidRPr="002B5E44">
              <w:rPr>
                <w:sz w:val="22"/>
                <w:szCs w:val="22"/>
              </w:rPr>
              <w:t>ресоциализация</w:t>
            </w:r>
            <w:proofErr w:type="spellEnd"/>
            <w:r w:rsidRPr="002B5E44">
              <w:rPr>
                <w:sz w:val="22"/>
                <w:szCs w:val="22"/>
              </w:rPr>
              <w:t xml:space="preserve"> и </w:t>
            </w:r>
            <w:proofErr w:type="spellStart"/>
            <w:r w:rsidRPr="002B5E44">
              <w:rPr>
                <w:sz w:val="22"/>
                <w:szCs w:val="22"/>
              </w:rPr>
              <w:t>десоциализация</w:t>
            </w:r>
            <w:proofErr w:type="spellEnd"/>
            <w:r w:rsidRPr="002B5E44">
              <w:rPr>
                <w:sz w:val="22"/>
                <w:szCs w:val="22"/>
              </w:rPr>
              <w:t xml:space="preserve">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2.5.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Развитие личности в современную эпоху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numPr>
                <w:ilvl w:val="0"/>
                <w:numId w:val="42"/>
              </w:numPr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Понятие современной личности. Особенности социализации личности в современном российском обществе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8. Проблема свободы личности. Самореализация личности.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B5E44">
              <w:rPr>
                <w:b/>
                <w:bCs/>
                <w:sz w:val="22"/>
                <w:szCs w:val="22"/>
              </w:rPr>
              <w:t xml:space="preserve">Тема 2.6. </w:t>
            </w:r>
          </w:p>
          <w:p w:rsidR="002B5E44" w:rsidRPr="002B5E44" w:rsidRDefault="002B5E44" w:rsidP="00575FE8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Особенности и основные направления исследования личности в социологии </w:t>
            </w: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color w:val="auto"/>
              </w:rPr>
            </w:pPr>
          </w:p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Методология, методы, методики и процедуры социологических исследований личности в различных парадигмах социологического знания.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  <w:b/>
                <w:highlight w:val="yellow"/>
              </w:rPr>
              <w:t>Тематика практических занятий и лабораторных работ: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575FE8">
            <w:pPr>
              <w:pStyle w:val="Default"/>
              <w:jc w:val="center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 xml:space="preserve">Практическое занятие № 9. Методология, методы, методики и процедуры социологических исследований личности в различных парадигмах социологического знания </w:t>
            </w:r>
          </w:p>
          <w:p w:rsidR="002B5E44" w:rsidRPr="002B5E44" w:rsidRDefault="002B5E44" w:rsidP="00FB280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2B5E44">
            <w:pPr>
              <w:pStyle w:val="Default"/>
              <w:rPr>
                <w:sz w:val="22"/>
                <w:szCs w:val="22"/>
              </w:rPr>
            </w:pPr>
            <w:r w:rsidRPr="002B5E44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B5E44" w:rsidRPr="002B5E44" w:rsidTr="00FE04FC">
        <w:trPr>
          <w:trHeight w:val="20"/>
        </w:trPr>
        <w:tc>
          <w:tcPr>
            <w:tcW w:w="657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7" w:type="pct"/>
            <w:vAlign w:val="center"/>
          </w:tcPr>
          <w:p w:rsidR="002B5E44" w:rsidRPr="002B5E44" w:rsidRDefault="002B5E44" w:rsidP="002B5E44">
            <w:pPr>
              <w:spacing w:line="23" w:lineRule="atLeast"/>
              <w:rPr>
                <w:rFonts w:ascii="Times New Roman" w:eastAsia="Times New Roman" w:hAnsi="Times New Roman" w:cs="Times New Roman"/>
                <w:b/>
              </w:rPr>
            </w:pPr>
            <w:r w:rsidRPr="002B5E44">
              <w:rPr>
                <w:rFonts w:ascii="Times New Roman" w:hAnsi="Times New Roman" w:cs="Times New Roman"/>
              </w:rPr>
              <w:t>Промежуточная аттестация зачёт</w:t>
            </w:r>
          </w:p>
        </w:tc>
        <w:tc>
          <w:tcPr>
            <w:tcW w:w="318" w:type="pct"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8" w:type="pct"/>
            <w:vMerge/>
            <w:vAlign w:val="center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vMerge/>
            <w:shd w:val="clear" w:color="auto" w:fill="auto"/>
          </w:tcPr>
          <w:p w:rsidR="002B5E44" w:rsidRPr="002B5E44" w:rsidRDefault="002B5E44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575FE8" w:rsidRPr="002B5E44" w:rsidTr="00FE04FC">
        <w:trPr>
          <w:trHeight w:val="20"/>
        </w:trPr>
        <w:tc>
          <w:tcPr>
            <w:tcW w:w="657" w:type="pct"/>
            <w:vAlign w:val="center"/>
          </w:tcPr>
          <w:p w:rsidR="00575FE8" w:rsidRPr="002B5E44" w:rsidRDefault="00575FE8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575FE8" w:rsidRPr="002B5E44" w:rsidRDefault="00575FE8" w:rsidP="002B5E4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B5E44">
              <w:rPr>
                <w:rFonts w:ascii="Times New Roman" w:hAnsi="Times New Roman" w:cs="Times New Roman"/>
              </w:rPr>
              <w:t>ВСЕГО</w:t>
            </w: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2B5E44" w:rsidRPr="002B5E44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 xml:space="preserve"> час</w:t>
            </w:r>
            <w:r w:rsidR="002B5E44" w:rsidRPr="002B5E44">
              <w:rPr>
                <w:rFonts w:ascii="Times New Roman" w:eastAsia="Times New Roman" w:hAnsi="Times New Roman" w:cs="Times New Roman"/>
                <w:b/>
                <w:bCs/>
              </w:rPr>
              <w:t>а</w:t>
            </w:r>
          </w:p>
        </w:tc>
        <w:tc>
          <w:tcPr>
            <w:tcW w:w="318" w:type="pct"/>
            <w:vAlign w:val="center"/>
          </w:tcPr>
          <w:p w:rsidR="00575FE8" w:rsidRPr="002B5E44" w:rsidRDefault="002B5E44" w:rsidP="002B5E44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  <w:r w:rsidR="00575FE8" w:rsidRPr="002B5E44">
              <w:rPr>
                <w:rFonts w:ascii="Times New Roman" w:eastAsia="Times New Roman" w:hAnsi="Times New Roman" w:cs="Times New Roman"/>
                <w:b/>
                <w:bCs/>
              </w:rPr>
              <w:t>\</w:t>
            </w: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 xml:space="preserve">20+ 2 </w:t>
            </w:r>
            <w:proofErr w:type="spellStart"/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>самост</w:t>
            </w:r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=</w:t>
            </w:r>
            <w:proofErr w:type="spellEnd"/>
            <w:r w:rsidRPr="002B5E44">
              <w:rPr>
                <w:rFonts w:ascii="Times New Roman" w:eastAsia="Times New Roman" w:hAnsi="Times New Roman" w:cs="Times New Roman"/>
                <w:b/>
                <w:bCs/>
              </w:rPr>
              <w:t xml:space="preserve"> 34 часа</w:t>
            </w:r>
          </w:p>
        </w:tc>
        <w:tc>
          <w:tcPr>
            <w:tcW w:w="318" w:type="pct"/>
            <w:vAlign w:val="center"/>
          </w:tcPr>
          <w:p w:rsidR="00575FE8" w:rsidRPr="002B5E44" w:rsidRDefault="00575FE8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75FE8" w:rsidRPr="002B5E44" w:rsidRDefault="00575FE8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75FE8" w:rsidRPr="002B5E44" w:rsidTr="00FE04FC">
        <w:trPr>
          <w:trHeight w:val="20"/>
        </w:trPr>
        <w:tc>
          <w:tcPr>
            <w:tcW w:w="657" w:type="pct"/>
            <w:vAlign w:val="center"/>
          </w:tcPr>
          <w:p w:rsidR="00575FE8" w:rsidRPr="002B5E44" w:rsidRDefault="00575FE8" w:rsidP="005479AE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7" w:type="pct"/>
          </w:tcPr>
          <w:p w:rsidR="00575FE8" w:rsidRPr="002B5E44" w:rsidRDefault="00575FE8" w:rsidP="005479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8" w:type="pct"/>
            <w:vAlign w:val="center"/>
          </w:tcPr>
          <w:p w:rsidR="00575FE8" w:rsidRPr="002B5E44" w:rsidRDefault="00575FE8" w:rsidP="005479AE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8" w:type="pct"/>
            <w:vAlign w:val="center"/>
          </w:tcPr>
          <w:p w:rsidR="00575FE8" w:rsidRPr="002B5E44" w:rsidRDefault="00575FE8" w:rsidP="006C620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:rsidR="00575FE8" w:rsidRPr="002B5E44" w:rsidRDefault="00575FE8" w:rsidP="00FE04FC">
            <w:pPr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13451" w:rsidRPr="00FB280E" w:rsidRDefault="00813451" w:rsidP="00813451">
      <w:pPr>
        <w:rPr>
          <w:rFonts w:ascii="Times New Roman" w:hAnsi="Times New Roman" w:cs="Times New Roman"/>
          <w:lang w:bidi="ar-SA"/>
        </w:rPr>
      </w:pPr>
    </w:p>
    <w:p w:rsidR="00C143B3" w:rsidRDefault="00C143B3" w:rsidP="00C143B3">
      <w:pPr>
        <w:rPr>
          <w:lang w:bidi="ar-SA"/>
        </w:rPr>
      </w:pPr>
      <w:bookmarkStart w:id="6" w:name="bookmark66"/>
      <w:bookmarkStart w:id="7" w:name="bookmark67"/>
      <w:bookmarkStart w:id="8" w:name="bookmark68"/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FE04FC" w:rsidRPr="006C76E6" w:rsidRDefault="00FE04FC" w:rsidP="00FE04FC">
      <w:pPr>
        <w:pStyle w:val="17"/>
        <w:numPr>
          <w:ilvl w:val="1"/>
          <w:numId w:val="36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</w:rPr>
      </w:pPr>
      <w:r w:rsidRPr="006C76E6">
        <w:rPr>
          <w:rFonts w:ascii="Times New Roman" w:hAnsi="Times New Roman" w:cs="Times New Roman"/>
        </w:rPr>
        <w:t>Требования к минимальному материально-техническому обеспечению</w:t>
      </w:r>
      <w:r w:rsidRPr="006C76E6">
        <w:rPr>
          <w:rFonts w:ascii="Times New Roman" w:hAnsi="Times New Roman" w:cs="Times New Roman"/>
          <w:spacing w:val="-61"/>
        </w:rPr>
        <w:t xml:space="preserve"> </w:t>
      </w:r>
      <w:r w:rsidRPr="006C76E6">
        <w:rPr>
          <w:rFonts w:ascii="Times New Roman" w:hAnsi="Times New Roman" w:cs="Times New Roman"/>
        </w:rPr>
        <w:t>Реализация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программы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дисциплины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требует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наличия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учебного</w:t>
      </w:r>
      <w:r w:rsidRPr="006C76E6">
        <w:rPr>
          <w:rFonts w:ascii="Times New Roman" w:hAnsi="Times New Roman" w:cs="Times New Roman"/>
          <w:spacing w:val="1"/>
        </w:rPr>
        <w:t xml:space="preserve"> </w:t>
      </w:r>
      <w:r w:rsidRPr="006C76E6">
        <w:rPr>
          <w:rFonts w:ascii="Times New Roman" w:hAnsi="Times New Roman" w:cs="Times New Roman"/>
        </w:rPr>
        <w:t>кабинета</w:t>
      </w:r>
      <w:r w:rsidRPr="006C76E6">
        <w:rPr>
          <w:rFonts w:ascii="Times New Roman" w:hAnsi="Times New Roman" w:cs="Times New Roman"/>
          <w:spacing w:val="1"/>
        </w:rPr>
        <w:t xml:space="preserve"> </w:t>
      </w:r>
    </w:p>
    <w:p w:rsidR="00FE04FC" w:rsidRPr="00AD081C" w:rsidRDefault="00FE04FC" w:rsidP="00FE0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Реализация программы дисциплины предусматривает на</w:t>
      </w:r>
      <w:r>
        <w:rPr>
          <w:rFonts w:ascii="Times New Roman" w:hAnsi="Times New Roman" w:cs="Times New Roman"/>
        </w:rPr>
        <w:t xml:space="preserve">личие учебного кабинета </w:t>
      </w:r>
    </w:p>
    <w:p w:rsidR="00FE04FC" w:rsidRPr="00AD081C" w:rsidRDefault="00FE04FC" w:rsidP="00FE04FC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D081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AD081C">
        <w:rPr>
          <w:rFonts w:ascii="Times New Roman" w:hAnsi="Times New Roman" w:cs="Times New Roman"/>
        </w:rPr>
        <w:t>обучающихся</w:t>
      </w:r>
      <w:proofErr w:type="gramEnd"/>
      <w:r w:rsidRPr="00AD081C">
        <w:rPr>
          <w:rFonts w:ascii="Times New Roman" w:hAnsi="Times New Roman" w:cs="Times New Roman"/>
        </w:rPr>
        <w:t>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рабочее место преподавателя;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огнетушитель;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методических пособий по предмету;</w:t>
      </w:r>
    </w:p>
    <w:p w:rsidR="00FE04FC" w:rsidRPr="00AD081C" w:rsidRDefault="00FE04FC" w:rsidP="00FE04FC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комплект учебников;</w:t>
      </w:r>
    </w:p>
    <w:p w:rsidR="00FE04FC" w:rsidRPr="00AD081C" w:rsidRDefault="00FE04FC" w:rsidP="00FE04FC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</w:rPr>
      </w:pPr>
      <w:r w:rsidRPr="00AD081C">
        <w:rPr>
          <w:rFonts w:ascii="Times New Roman" w:hAnsi="Times New Roman" w:cs="Times New Roman"/>
          <w:bCs/>
        </w:rPr>
        <w:t>Технические средства обучения:</w:t>
      </w:r>
    </w:p>
    <w:p w:rsidR="00FE04FC" w:rsidRPr="00AD081C" w:rsidRDefault="00FE04FC" w:rsidP="00FE04FC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</w:rPr>
      </w:pPr>
      <w:r w:rsidRPr="00AD081C">
        <w:t xml:space="preserve">персональный компьютер. </w:t>
      </w:r>
      <w:proofErr w:type="spellStart"/>
      <w:r w:rsidRPr="00AD081C">
        <w:rPr>
          <w:lang w:val="en-US"/>
        </w:rPr>
        <w:t>IBMPentium</w:t>
      </w:r>
      <w:proofErr w:type="spellEnd"/>
      <w:r w:rsidRPr="00AD081C">
        <w:t xml:space="preserve"> (</w:t>
      </w:r>
      <w:r w:rsidRPr="00AD081C">
        <w:rPr>
          <w:lang w:val="en-US"/>
        </w:rPr>
        <w:t>D</w:t>
      </w:r>
      <w:r w:rsidRPr="00AD081C">
        <w:t>) (учительский);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акустическая система;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источник бесперебойного питания;</w:t>
      </w:r>
    </w:p>
    <w:p w:rsidR="00FE04FC" w:rsidRPr="00AD081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 xml:space="preserve">программное обеспечение: </w:t>
      </w:r>
      <w:r w:rsidRPr="00AD081C">
        <w:rPr>
          <w:rFonts w:ascii="Times New Roman" w:hAnsi="Times New Roman" w:cs="Times New Roman"/>
          <w:lang w:val="en-US"/>
        </w:rPr>
        <w:t>MSOffice</w:t>
      </w:r>
      <w:r w:rsidRPr="00AD081C">
        <w:rPr>
          <w:rFonts w:ascii="Times New Roman" w:hAnsi="Times New Roman" w:cs="Times New Roman"/>
        </w:rPr>
        <w:t xml:space="preserve"> 2000, </w:t>
      </w:r>
      <w:r w:rsidRPr="00AD081C">
        <w:rPr>
          <w:rFonts w:ascii="Times New Roman" w:hAnsi="Times New Roman" w:cs="Times New Roman"/>
          <w:lang w:val="en-US"/>
        </w:rPr>
        <w:t>Windows</w:t>
      </w:r>
      <w:r w:rsidRPr="00AD081C">
        <w:rPr>
          <w:rFonts w:ascii="Times New Roman" w:hAnsi="Times New Roman" w:cs="Times New Roman"/>
        </w:rPr>
        <w:t xml:space="preserve"> 2000;</w:t>
      </w:r>
    </w:p>
    <w:p w:rsidR="00FE04FC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  <w:r w:rsidRPr="00AD081C">
        <w:rPr>
          <w:rFonts w:ascii="Times New Roman" w:hAnsi="Times New Roman" w:cs="Times New Roman"/>
        </w:rPr>
        <w:t>учебный материал в электронном виде.</w:t>
      </w:r>
    </w:p>
    <w:p w:rsidR="00FE04FC" w:rsidRPr="006C76E6" w:rsidRDefault="00FE04FC" w:rsidP="00FE04FC">
      <w:pPr>
        <w:pStyle w:val="1"/>
        <w:keepNext w:val="0"/>
        <w:widowControl w:val="0"/>
        <w:numPr>
          <w:ilvl w:val="1"/>
          <w:numId w:val="36"/>
        </w:numPr>
        <w:tabs>
          <w:tab w:val="left" w:pos="796"/>
        </w:tabs>
        <w:ind w:left="795"/>
        <w:jc w:val="both"/>
      </w:pPr>
      <w:r w:rsidRPr="006C76E6">
        <w:t>Информационное</w:t>
      </w:r>
      <w:r w:rsidRPr="006C76E6">
        <w:rPr>
          <w:spacing w:val="-3"/>
        </w:rPr>
        <w:t xml:space="preserve"> </w:t>
      </w:r>
      <w:r w:rsidRPr="006C76E6">
        <w:t>обеспечение</w:t>
      </w:r>
      <w:r w:rsidRPr="006C76E6">
        <w:rPr>
          <w:spacing w:val="-2"/>
        </w:rPr>
        <w:t xml:space="preserve"> </w:t>
      </w:r>
      <w:r w:rsidRPr="006C76E6">
        <w:t>обучения</w:t>
      </w:r>
    </w:p>
    <w:p w:rsidR="00FE04FC" w:rsidRPr="006C76E6" w:rsidRDefault="00FE04FC" w:rsidP="00FE04FC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4FC" w:rsidRPr="006C76E6" w:rsidRDefault="00FE04FC" w:rsidP="00FE04FC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0782426"/>
      <w:r w:rsidRPr="006C76E6">
        <w:rPr>
          <w:rFonts w:ascii="Times New Roman" w:eastAsia="Times New Roman" w:hAnsi="Times New Roman" w:cs="Times New Roman"/>
          <w:bCs/>
          <w:sz w:val="28"/>
          <w:szCs w:val="28"/>
        </w:rPr>
        <w:t>1. Для реализации программы библиотечный фонд образовательной организации должен иметь п</w:t>
      </w: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FE04FC" w:rsidRDefault="00FE04FC" w:rsidP="00FE04F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0" w:name="_Hlk120781305"/>
      <w:bookmarkStart w:id="11" w:name="_Hlk120780419"/>
      <w:bookmarkStart w:id="12" w:name="_Hlk120781324"/>
      <w:bookmarkStart w:id="13" w:name="_Hlk120716574"/>
      <w:r w:rsidRPr="006C76E6"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0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11"/>
      <w:r w:rsidRPr="006C7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12"/>
      <w:r w:rsidRPr="006C76E6">
        <w:rPr>
          <w:rFonts w:ascii="Times New Roman" w:eastAsia="Times New Roman" w:hAnsi="Times New Roman" w:cs="Times New Roman"/>
          <w:sz w:val="28"/>
          <w:szCs w:val="28"/>
        </w:rPr>
        <w:t>представлены в методических рекомендациях по организации обучения</w:t>
      </w:r>
      <w:bookmarkEnd w:id="9"/>
      <w:bookmarkEnd w:id="13"/>
      <w:r w:rsidRPr="006C76E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1B81" w:rsidRPr="003E1B81" w:rsidRDefault="003E1B81" w:rsidP="003E1B81">
      <w:pPr>
        <w:pStyle w:val="6"/>
        <w:spacing w:before="0"/>
        <w:ind w:left="-5"/>
        <w:rPr>
          <w:rFonts w:ascii="Times New Roman" w:hAnsi="Times New Roman" w:cs="Times New Roman"/>
        </w:rPr>
      </w:pPr>
      <w:r w:rsidRPr="003E1B81">
        <w:rPr>
          <w:rFonts w:ascii="Times New Roman" w:hAnsi="Times New Roman" w:cs="Times New Roman"/>
        </w:rPr>
        <w:t xml:space="preserve">3.2.1. Печатные издания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bidi="ar-SA"/>
        </w:rPr>
      </w:pPr>
      <w:r w:rsidRPr="002B5E44">
        <w:rPr>
          <w:rFonts w:ascii="Times New Roman" w:hAnsi="Times New Roman" w:cs="Times New Roman"/>
          <w:lang w:bidi="ar-SA"/>
        </w:rPr>
        <w:t xml:space="preserve">Основные электронные издания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spacing w:after="21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lastRenderedPageBreak/>
        <w:t xml:space="preserve">1. Морозов, А. В. Социальная психология: учебник / А. В. Морозов. — 3-е изд. — Москва: Академический Проект, 2020. — 335 с. — ISBN 978-5-8291-2782-4. — Текст: электронный // Лань: электронно-библиотечная система. — URL: https://e.lanbook.com/book/132407 — Режим доступа: для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авториз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. пользователей.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2. Столяренко, Л. Д. Общая и профессиональная психология: учебное пособие / Л. Д. Столяренко; под редакцией С. И. Самыгина. — Ростов-на-Дону: Феникс, 2022. — 301 с. — ISBN 978-5-222-38571-5. — Текст: электронный // Лань: электронно-библиотечная система. — URL: https://e.lanbook.com/book/318806 — Режим доступа: для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авториз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. пользователей.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3.2.2. Дополнительные источники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1. Ситников, В. Л. Психология и педагогика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командообразования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/ В. Л. Ситников, А. В. Комарова, Т. В.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Слотина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. — Санкт-Петербург: Лань, 2023. — 284 с. — ISBN 978-5-507-45716-8. — Текст: электронный // Лань: электронно-библиотечная система. — URL: https://e.lanbook.com/book/282338 — Режим доступа: для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авториз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>. пользователей. 2. Яковлев, Б. П. Психология: теоретические и методологические положения. Учебник для СПО / Б. П. Яковлев. — Санкт-Петербург: Лань, 2023. — 376 с. — ISBN 978-5-507-45915-5. — Текс</w:t>
      </w:r>
      <w:proofErr w:type="gramStart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:</w:t>
      </w:r>
      <w:proofErr w:type="gram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электронный // Лань : электронно-библиотечная система. — URL: https://e.lanbook.com/book/319388 — Режим доступа: для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авториз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>. пользователей</w:t>
      </w:r>
      <w:r w:rsidRPr="002B5E44">
        <w:rPr>
          <w:rFonts w:ascii="Roboto" w:hAnsi="Roboto" w:cs="Roboto"/>
          <w:sz w:val="21"/>
          <w:szCs w:val="21"/>
          <w:lang w:bidi="ar-SA"/>
        </w:rPr>
        <w:t xml:space="preserve">.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  <w:lang w:bidi="ar-SA"/>
        </w:rPr>
      </w:pP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3.2.3. Базы данных </w:t>
      </w:r>
    </w:p>
    <w:p w:rsidR="002B5E44" w:rsidRPr="002B5E44" w:rsidRDefault="002B5E44" w:rsidP="002B5E44">
      <w:pPr>
        <w:widowControl/>
        <w:numPr>
          <w:ilvl w:val="0"/>
          <w:numId w:val="43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Официальный интернет-портал правовой информации — URL: http://pravo.gov.ru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3.2.4. Информационные справочные системы </w:t>
      </w:r>
    </w:p>
    <w:p w:rsidR="002B5E44" w:rsidRPr="002B5E44" w:rsidRDefault="002B5E44" w:rsidP="002B5E44">
      <w:pPr>
        <w:widowControl/>
        <w:numPr>
          <w:ilvl w:val="0"/>
          <w:numId w:val="44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ЭБС (электронная библиотечная система) ЛАНЬ — URL: https://e.lanbook.com/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lang w:bidi="ar-SA"/>
        </w:rPr>
      </w:pPr>
    </w:p>
    <w:p w:rsidR="002B5E44" w:rsidRPr="002B5E44" w:rsidRDefault="002B5E44" w:rsidP="002B5E44">
      <w:pPr>
        <w:widowControl/>
        <w:numPr>
          <w:ilvl w:val="0"/>
          <w:numId w:val="45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lang w:bidi="ar-SA"/>
        </w:rPr>
        <w:t xml:space="preserve">Российский фонд фундаментальных исследований — URL: </w:t>
      </w: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https://www.rfbr.ru/rffi/ru/library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3.2.5. Информационно-правовые системы </w:t>
      </w:r>
    </w:p>
    <w:p w:rsidR="002B5E44" w:rsidRPr="002B5E44" w:rsidRDefault="002B5E44" w:rsidP="002B5E44">
      <w:pPr>
        <w:widowControl/>
        <w:numPr>
          <w:ilvl w:val="0"/>
          <w:numId w:val="46"/>
        </w:numPr>
        <w:autoSpaceDE w:val="0"/>
        <w:autoSpaceDN w:val="0"/>
        <w:adjustRightInd w:val="0"/>
        <w:spacing w:after="27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>Справочная правовая система «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КонсультантПлюс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» https://www.consultant.ru/ </w:t>
      </w:r>
    </w:p>
    <w:p w:rsidR="002B5E44" w:rsidRPr="002B5E44" w:rsidRDefault="002B5E44" w:rsidP="002B5E44">
      <w:pPr>
        <w:widowControl/>
        <w:numPr>
          <w:ilvl w:val="0"/>
          <w:numId w:val="46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Справочно-правовая система «Гарант» https://www.garant.ru/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b/>
          <w:bCs/>
          <w:sz w:val="23"/>
          <w:szCs w:val="23"/>
          <w:lang w:bidi="ar-SA"/>
        </w:rPr>
        <w:t xml:space="preserve">3.2.6. Программное обеспечение </w:t>
      </w:r>
    </w:p>
    <w:p w:rsidR="002B5E44" w:rsidRPr="002B5E44" w:rsidRDefault="002B5E44" w:rsidP="002B5E4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Лицензионное программное обеспечение </w:t>
      </w:r>
    </w:p>
    <w:p w:rsidR="002B5E44" w:rsidRPr="002B5E44" w:rsidRDefault="002B5E44" w:rsidP="002B5E44">
      <w:pPr>
        <w:widowControl/>
        <w:numPr>
          <w:ilvl w:val="0"/>
          <w:numId w:val="47"/>
        </w:numPr>
        <w:autoSpaceDE w:val="0"/>
        <w:autoSpaceDN w:val="0"/>
        <w:adjustRightInd w:val="0"/>
        <w:spacing w:after="27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Операционная система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Microsoft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Windows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</w:t>
      </w:r>
    </w:p>
    <w:p w:rsidR="002B5E44" w:rsidRPr="002B5E44" w:rsidRDefault="002B5E44" w:rsidP="002B5E44">
      <w:pPr>
        <w:widowControl/>
        <w:numPr>
          <w:ilvl w:val="0"/>
          <w:numId w:val="47"/>
        </w:numPr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sz w:val="23"/>
          <w:szCs w:val="23"/>
          <w:lang w:bidi="ar-SA"/>
        </w:rPr>
      </w:pPr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Пакет офисных приложений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Microsoft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 </w:t>
      </w:r>
      <w:proofErr w:type="spellStart"/>
      <w:r w:rsidRPr="002B5E44">
        <w:rPr>
          <w:rFonts w:ascii="Times New Roman" w:hAnsi="Times New Roman" w:cs="Times New Roman"/>
          <w:sz w:val="23"/>
          <w:szCs w:val="23"/>
          <w:lang w:bidi="ar-SA"/>
        </w:rPr>
        <w:t>Office</w:t>
      </w:r>
      <w:proofErr w:type="spellEnd"/>
      <w:r w:rsidRPr="002B5E44">
        <w:rPr>
          <w:rFonts w:ascii="Times New Roman" w:hAnsi="Times New Roman" w:cs="Times New Roman"/>
          <w:sz w:val="23"/>
          <w:szCs w:val="23"/>
          <w:lang w:bidi="ar-SA"/>
        </w:rPr>
        <w:t xml:space="preserve">. </w:t>
      </w:r>
    </w:p>
    <w:p w:rsidR="00FE04FC" w:rsidRPr="003E1B81" w:rsidRDefault="00FE04FC" w:rsidP="00FE04FC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</w:rPr>
      </w:pPr>
    </w:p>
    <w:p w:rsidR="00FE04FC" w:rsidRPr="006C76E6" w:rsidRDefault="00FE04FC" w:rsidP="00FE04FC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4. Контроль и оценка результатов освоения дисциплины</w:t>
      </w:r>
    </w:p>
    <w:p w:rsidR="00FE04FC" w:rsidRPr="006C76E6" w:rsidRDefault="00FE04FC" w:rsidP="00FE04FC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6C76E6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и</w:t>
      </w:r>
      <w:r w:rsidRPr="006C76E6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C76E6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раскрываются</w:t>
      </w:r>
      <w:r w:rsidRPr="006C76E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через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усвоенные</w:t>
      </w:r>
      <w:r w:rsidRPr="006C76E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знания</w:t>
      </w:r>
      <w:r w:rsidRPr="006C76E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 приобретенные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умения,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направленные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на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формирование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общих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компетенций.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Компетенции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должны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быть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6C76E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результатами.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контроля</w:t>
      </w:r>
      <w:r w:rsidRPr="006C76E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оценки</w:t>
      </w:r>
      <w:r w:rsidRPr="006C76E6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результатов</w:t>
      </w:r>
      <w:r w:rsidRPr="006C76E6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обучения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преподаватель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выбирает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формы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и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методы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с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учетом</w:t>
      </w:r>
      <w:r w:rsidRPr="006C76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6C76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6C76E6">
        <w:rPr>
          <w:rFonts w:ascii="Times New Roman" w:hAnsi="Times New Roman" w:cs="Times New Roman"/>
          <w:sz w:val="28"/>
          <w:szCs w:val="28"/>
        </w:rPr>
        <w:t>обучения по</w:t>
      </w:r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6C76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6E6">
        <w:rPr>
          <w:rFonts w:ascii="Times New Roman" w:hAnsi="Times New Roman" w:cs="Times New Roman"/>
          <w:sz w:val="28"/>
          <w:szCs w:val="28"/>
        </w:rPr>
        <w:t>дисциплины.</w:t>
      </w:r>
    </w:p>
    <w:p w:rsidR="00FE04FC" w:rsidRPr="006C76E6" w:rsidRDefault="00FE04FC" w:rsidP="00FE04FC">
      <w:pPr>
        <w:pStyle w:val="af4"/>
        <w:spacing w:before="1" w:line="259" w:lineRule="auto"/>
        <w:ind w:left="302" w:right="283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5469"/>
        <w:gridCol w:w="5472"/>
        <w:gridCol w:w="4098"/>
      </w:tblGrid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  <w:r w:rsidRPr="005410E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FE04FC" w:rsidRPr="005410EB" w:rsidRDefault="00FE04FC" w:rsidP="00FE04FC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5410E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19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</w:tcPr>
          <w:p w:rsidR="00FE04FC" w:rsidRPr="005410EB" w:rsidRDefault="00FE04FC" w:rsidP="00FE04FC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5410E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FE04FC" w:rsidRPr="005410EB" w:rsidRDefault="00FE04FC" w:rsidP="00FE04FC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FE04FC" w:rsidRPr="005410EB" w:rsidTr="00FE04FC">
        <w:trPr>
          <w:trHeight w:val="20"/>
        </w:trPr>
        <w:tc>
          <w:tcPr>
            <w:tcW w:w="1818" w:type="pct"/>
          </w:tcPr>
          <w:p w:rsidR="00FE04FC" w:rsidRPr="005410EB" w:rsidRDefault="00FE04FC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E04FC" w:rsidRPr="005410EB" w:rsidRDefault="00FE04FC" w:rsidP="00FE04FC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FE04FC" w:rsidRPr="005410EB" w:rsidRDefault="00FE04FC" w:rsidP="002B5E44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0EB" w:rsidRPr="005410EB">
              <w:rPr>
                <w:rFonts w:ascii="Times New Roman" w:hAnsi="Times New Roman" w:cs="Times New Roman"/>
                <w:sz w:val="24"/>
                <w:szCs w:val="24"/>
              </w:rPr>
              <w:t>.1,1.2.,</w:t>
            </w:r>
            <w:r w:rsidR="002B5E44">
              <w:rPr>
                <w:rFonts w:ascii="Times New Roman" w:hAnsi="Times New Roman" w:cs="Times New Roman"/>
                <w:sz w:val="24"/>
                <w:szCs w:val="24"/>
              </w:rPr>
              <w:t>2.1,2.2,2.3,2.4,2.5,2.6</w:t>
            </w:r>
            <w:r w:rsidR="002B5E44"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pct"/>
            <w:vMerge w:val="restart"/>
            <w:vAlign w:val="center"/>
          </w:tcPr>
          <w:p w:rsidR="00FE04FC" w:rsidRPr="005410EB" w:rsidRDefault="00FE04FC" w:rsidP="00FE04FC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5410E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5410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5410E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5410EB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gramEnd"/>
            <w:r w:rsidRPr="005410EB">
              <w:rPr>
                <w:rFonts w:ascii="Times New Roman" w:hAnsi="Times New Roman" w:cs="Times New Roman"/>
                <w:sz w:val="24"/>
                <w:szCs w:val="24"/>
              </w:rPr>
              <w:t xml:space="preserve"> и оценка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5410E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:rsidR="00FE04FC" w:rsidRPr="005410EB" w:rsidRDefault="00FE04FC" w:rsidP="00FE04FC">
            <w:pPr>
              <w:pStyle w:val="TableParagraph"/>
              <w:numPr>
                <w:ilvl w:val="0"/>
                <w:numId w:val="37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vMerge/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03. Планировать и реализовывать собственное профессиональное и личностное развитие;</w:t>
            </w:r>
          </w:p>
          <w:p w:rsidR="002B5E44" w:rsidRPr="005410EB" w:rsidRDefault="002B5E44" w:rsidP="00FE04FC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vMerge/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vMerge/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vMerge/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lastRenderedPageBreak/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0EB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1.1. Определять пригодность аппаратуры релейной защиты, автоматики и средств измерения;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2B5E44" w:rsidRPr="005410EB" w:rsidTr="00FE04FC">
        <w:trPr>
          <w:trHeight w:val="20"/>
        </w:trPr>
        <w:tc>
          <w:tcPr>
            <w:tcW w:w="1818" w:type="pct"/>
          </w:tcPr>
          <w:p w:rsidR="002B5E44" w:rsidRPr="005410EB" w:rsidRDefault="002B5E44" w:rsidP="00FE04FC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410EB">
              <w:rPr>
                <w:rFonts w:ascii="Times New Roman" w:hAnsi="Times New Roman" w:cs="Times New Roman"/>
                <w:sz w:val="22"/>
                <w:szCs w:val="22"/>
              </w:rPr>
              <w:t>ПК 4.5. Осуществлять эксплуатацию кабельных линий электропередачи.</w:t>
            </w:r>
          </w:p>
          <w:p w:rsidR="002B5E44" w:rsidRPr="005410EB" w:rsidRDefault="002B5E44" w:rsidP="00FE04FC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pct"/>
          </w:tcPr>
          <w:p w:rsidR="002B5E44" w:rsidRDefault="002B5E44">
            <w:r w:rsidRPr="001C0EDD">
              <w:rPr>
                <w:rFonts w:ascii="Times New Roman" w:hAnsi="Times New Roman" w:cs="Times New Roman"/>
              </w:rPr>
              <w:t>Темы</w:t>
            </w:r>
            <w:r w:rsidRPr="001C0ED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C0EDD">
              <w:rPr>
                <w:rFonts w:ascii="Times New Roman" w:hAnsi="Times New Roman" w:cs="Times New Roman"/>
              </w:rPr>
              <w:t xml:space="preserve">1.1,1.2.,2.1,2.2,2.3,2.4,2.5,2.6 </w:t>
            </w:r>
          </w:p>
        </w:tc>
        <w:tc>
          <w:tcPr>
            <w:tcW w:w="1362" w:type="pct"/>
            <w:tcBorders>
              <w:top w:val="nil"/>
            </w:tcBorders>
          </w:tcPr>
          <w:p w:rsidR="002B5E44" w:rsidRPr="005410EB" w:rsidRDefault="002B5E44" w:rsidP="00FE04FC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233BE4" w:rsidRDefault="00233BE4" w:rsidP="00C143B3">
      <w:pPr>
        <w:rPr>
          <w:lang w:bidi="ar-SA"/>
        </w:rPr>
      </w:pPr>
    </w:p>
    <w:p w:rsidR="00C143B3" w:rsidRDefault="00C143B3" w:rsidP="00C143B3">
      <w:pPr>
        <w:rPr>
          <w:lang w:bidi="ar-SA"/>
        </w:rPr>
      </w:pPr>
    </w:p>
    <w:p w:rsidR="00C143B3" w:rsidRPr="00AD081C" w:rsidRDefault="00C143B3" w:rsidP="00C143B3">
      <w:pPr>
        <w:rPr>
          <w:rFonts w:ascii="Times New Roman" w:hAnsi="Times New Roman" w:cs="Times New Roman"/>
          <w:lang w:bidi="ar-SA"/>
        </w:rPr>
      </w:pPr>
    </w:p>
    <w:p w:rsidR="00346637" w:rsidRPr="00AD081C" w:rsidRDefault="00346637" w:rsidP="003466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431" w:firstLine="0"/>
        <w:rPr>
          <w:b/>
          <w:caps/>
        </w:rPr>
      </w:pPr>
    </w:p>
    <w:p w:rsidR="007D594B" w:rsidRPr="006B41BF" w:rsidRDefault="007D594B" w:rsidP="006B41BF">
      <w:pPr>
        <w:spacing w:line="1" w:lineRule="exact"/>
        <w:rPr>
          <w:sz w:val="2"/>
          <w:szCs w:val="2"/>
        </w:rPr>
      </w:pPr>
      <w:bookmarkStart w:id="14" w:name="bookmark107"/>
      <w:bookmarkEnd w:id="6"/>
      <w:bookmarkEnd w:id="7"/>
      <w:bookmarkEnd w:id="8"/>
      <w:bookmarkEnd w:id="14"/>
    </w:p>
    <w:sectPr w:rsidR="007D594B" w:rsidRPr="006B41BF" w:rsidSect="004531CA">
      <w:footerReference w:type="even" r:id="rId14"/>
      <w:footerReference w:type="default" r:id="rId15"/>
      <w:footerReference w:type="first" r:id="rId16"/>
      <w:pgSz w:w="16838" w:h="12347" w:orient="landscape"/>
      <w:pgMar w:top="1122" w:right="907" w:bottom="158" w:left="902" w:header="426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250" w:rsidRDefault="004D1250">
      <w:r>
        <w:separator/>
      </w:r>
    </w:p>
  </w:endnote>
  <w:endnote w:type="continuationSeparator" w:id="0">
    <w:p w:rsidR="004D1250" w:rsidRDefault="004D1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75FE8" w:rsidRPr="00BD4FA2" w:rsidTr="008361DF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4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75FE8" w:rsidRDefault="00575FE8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/>
    </w:tblPr>
    <w:tblGrid>
      <w:gridCol w:w="2470"/>
      <w:gridCol w:w="5752"/>
      <w:gridCol w:w="2126"/>
    </w:tblGrid>
    <w:tr w:rsidR="00575FE8" w:rsidRPr="00BD4FA2" w:rsidTr="008361DF">
      <w:trPr>
        <w:trHeight w:val="373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>Стр. 5</w:t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t xml:space="preserve"> из </w: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= 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begin"/>
          </w:r>
          <w:r w:rsidRPr="00BD4FA2">
            <w:rPr>
              <w:rFonts w:ascii="Times New Roman" w:eastAsia="Calibri" w:hAnsi="Times New Roman" w:cs="Times New Roman"/>
              <w:b/>
              <w:bCs/>
              <w:i/>
              <w:color w:val="auto"/>
              <w:sz w:val="22"/>
              <w:szCs w:val="22"/>
              <w:lang w:eastAsia="en-US" w:bidi="ar-SA"/>
            </w:rPr>
            <w:instrText>NUMPAGES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separate"/>
          </w:r>
          <w:r w:rsidR="00885218"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sz w:val="22"/>
              <w:szCs w:val="22"/>
              <w:lang w:eastAsia="en-US" w:bidi="ar-SA"/>
            </w:rPr>
            <w:instrText>34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val="en-US" w:eastAsia="en-US" w:bidi="ar-SA"/>
            </w:rPr>
            <w:fldChar w:fldCharType="end"/>
          </w:r>
          <w:r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instrText xml:space="preserve"> + 1 </w:instrTex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separate"/>
          </w:r>
          <w:r w:rsidR="00885218">
            <w:rPr>
              <w:rFonts w:ascii="Times New Roman" w:eastAsia="Calibri" w:hAnsi="Times New Roman" w:cs="Times New Roman"/>
              <w:b/>
              <w:i/>
              <w:noProof/>
              <w:color w:val="auto"/>
              <w:sz w:val="22"/>
              <w:szCs w:val="22"/>
              <w:lang w:eastAsia="en-US" w:bidi="ar-SA"/>
            </w:rPr>
            <w:t>35</w:t>
          </w:r>
          <w:r w:rsidR="00E777A7" w:rsidRPr="00BD4FA2">
            <w:rPr>
              <w:rFonts w:ascii="Times New Roman" w:eastAsia="Calibri" w:hAnsi="Times New Roman" w:cs="Times New Roman"/>
              <w:b/>
              <w:i/>
              <w:color w:val="auto"/>
              <w:sz w:val="22"/>
              <w:szCs w:val="22"/>
              <w:lang w:eastAsia="en-US" w:bidi="ar-SA"/>
            </w:rPr>
            <w:fldChar w:fldCharType="end"/>
          </w:r>
        </w:p>
      </w:tc>
    </w:tr>
  </w:tbl>
  <w:p w:rsidR="00575FE8" w:rsidRDefault="00575FE8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/>
    </w:tblPr>
    <w:tblGrid>
      <w:gridCol w:w="1668"/>
      <w:gridCol w:w="4252"/>
      <w:gridCol w:w="3651"/>
    </w:tblGrid>
    <w:tr w:rsidR="00575FE8" w:rsidRPr="00AE7EF2" w:rsidTr="008571D2">
      <w:tc>
        <w:tcPr>
          <w:tcW w:w="1668" w:type="dxa"/>
          <w:shd w:val="clear" w:color="auto" w:fill="BFBFBF" w:themeFill="background1" w:themeFillShade="BF"/>
        </w:tcPr>
        <w:p w:rsidR="00575FE8" w:rsidRPr="00AE7EF2" w:rsidRDefault="00575FE8" w:rsidP="008571D2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575FE8" w:rsidRPr="00AE7EF2" w:rsidRDefault="00575FE8" w:rsidP="008571D2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575FE8" w:rsidRPr="00D05B7F" w:rsidRDefault="00575FE8" w:rsidP="006C620C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Жукова Жанна Викторовна </w:t>
          </w:r>
        </w:p>
      </w:tc>
    </w:tr>
  </w:tbl>
  <w:p w:rsidR="00575FE8" w:rsidRDefault="00575FE8">
    <w:pPr>
      <w:pStyle w:val="af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FE8" w:rsidRDefault="00575FE8">
    <w:pPr>
      <w:spacing w:line="1" w:lineRule="exac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FE8" w:rsidRDefault="00E777A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24" o:spid="_x0000_s4097" type="#_x0000_t202" style="position:absolute;margin-left:300.1pt;margin-top:767.75pt;width:10.3pt;height:7.9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" filled="f" stroked="f">
          <v:textbox style="mso-fit-shape-to-text:t" inset="0,0,0,0">
            <w:txbxContent>
              <w:p w:rsidR="00575FE8" w:rsidRDefault="00E777A7">
                <w:pPr>
                  <w:pStyle w:val="24"/>
                  <w:rPr>
                    <w:sz w:val="24"/>
                    <w:szCs w:val="24"/>
                  </w:rPr>
                </w:pPr>
                <w:r w:rsidRPr="00E777A7">
                  <w:fldChar w:fldCharType="begin"/>
                </w:r>
                <w:r w:rsidR="00575FE8">
                  <w:instrText xml:space="preserve"> PAGE \* MERGEFORMAT </w:instrText>
                </w:r>
                <w:r w:rsidRPr="00E777A7">
                  <w:fldChar w:fldCharType="separate"/>
                </w:r>
                <w:r w:rsidR="00885218" w:rsidRPr="00885218">
                  <w:rPr>
                    <w:noProof/>
                    <w:sz w:val="24"/>
                    <w:szCs w:val="24"/>
                  </w:rPr>
                  <w:t>31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FE8" w:rsidRDefault="00575FE8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250" w:rsidRDefault="004D1250"/>
  </w:footnote>
  <w:footnote w:type="continuationSeparator" w:id="0">
    <w:p w:rsidR="004D1250" w:rsidRDefault="004D12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575FE8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3" name="Рисунок 3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575FE8" w:rsidRPr="00BD4FA2" w:rsidRDefault="00575FE8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575FE8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>19.01.04 Пекарь</w:t>
          </w:r>
        </w:p>
      </w:tc>
    </w:tr>
    <w:tr w:rsidR="00575FE8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575FE8" w:rsidRPr="00BD4FA2" w:rsidRDefault="00575FE8" w:rsidP="00BD4FA2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>ОУДп.10 Математика</w:t>
          </w:r>
        </w:p>
      </w:tc>
    </w:tr>
  </w:tbl>
  <w:p w:rsidR="00575FE8" w:rsidRDefault="00575FE8" w:rsidP="00BD4FA2">
    <w:pPr>
      <w:pStyle w:val="a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1560"/>
      <w:gridCol w:w="8788"/>
    </w:tblGrid>
    <w:tr w:rsidR="00575FE8" w:rsidRPr="00BD4FA2" w:rsidTr="001E6980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>
                <wp:extent cx="694944" cy="694944"/>
                <wp:effectExtent l="19050" t="0" r="0" b="0"/>
                <wp:docPr id="4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575FE8" w:rsidRPr="00BD4FA2" w:rsidRDefault="00575FE8" w:rsidP="00BD4FA2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575FE8" w:rsidRPr="00BD4FA2" w:rsidTr="001E6980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sz w:val="22"/>
              <w:szCs w:val="22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</w:t>
          </w:r>
        </w:p>
      </w:tc>
    </w:tr>
    <w:tr w:rsidR="00575FE8" w:rsidRPr="00BD4FA2" w:rsidTr="001E6980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575FE8" w:rsidRPr="00BD4FA2" w:rsidRDefault="00575FE8" w:rsidP="00BD4FA2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575FE8" w:rsidRPr="00FA6EF5" w:rsidRDefault="00575FE8" w:rsidP="006C620C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</w:pPr>
          <w:r w:rsidRPr="00FA6EF5">
            <w:rPr>
              <w:rFonts w:ascii="Times New Roman" w:hAnsi="Times New Roman" w:cs="Times New Roman"/>
              <w:i/>
            </w:rPr>
            <w:t>ОП 07   Социальная адаптация личности</w:t>
          </w:r>
        </w:p>
      </w:tc>
    </w:tr>
  </w:tbl>
  <w:p w:rsidR="00575FE8" w:rsidRDefault="00575FE8">
    <w:pPr>
      <w:pStyle w:val="af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ook w:val="04A0"/>
    </w:tblPr>
    <w:tblGrid>
      <w:gridCol w:w="1986"/>
      <w:gridCol w:w="7585"/>
    </w:tblGrid>
    <w:tr w:rsidR="00575FE8" w:rsidRPr="00AF2EDD" w:rsidTr="008571D2">
      <w:trPr>
        <w:jc w:val="center"/>
      </w:trPr>
      <w:tc>
        <w:tcPr>
          <w:tcW w:w="1986" w:type="dxa"/>
          <w:vMerge w:val="restart"/>
        </w:tcPr>
        <w:p w:rsidR="00575FE8" w:rsidRPr="00AF2EDD" w:rsidRDefault="00575FE8" w:rsidP="008571D2">
          <w:pPr>
            <w:pStyle w:val="afe"/>
            <w:jc w:val="center"/>
          </w:pPr>
          <w:r>
            <w:rPr>
              <w:noProof/>
            </w:rPr>
            <w:drawing>
              <wp:inline distT="0" distB="0" distL="0" distR="0">
                <wp:extent cx="1101400" cy="1127051"/>
                <wp:effectExtent l="19050" t="0" r="3500" b="0"/>
                <wp:docPr id="1" name="Рисунок 1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702" cy="1130430"/>
                        </a:xfrm>
                        <a:prstGeom prst="ellipse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5" w:type="dxa"/>
        </w:tcPr>
        <w:p w:rsidR="00575FE8" w:rsidRPr="00AF2EDD" w:rsidRDefault="00575FE8" w:rsidP="008571D2">
          <w:pPr>
            <w:pStyle w:val="afe"/>
            <w:jc w:val="center"/>
          </w:pPr>
          <w:r w:rsidRPr="00AF2EDD">
            <w:t>Министерство образования Красноярского края</w:t>
          </w:r>
        </w:p>
      </w:tc>
    </w:tr>
    <w:tr w:rsidR="00575FE8" w:rsidRPr="00AF2EDD" w:rsidTr="008571D2">
      <w:trPr>
        <w:jc w:val="center"/>
      </w:trPr>
      <w:tc>
        <w:tcPr>
          <w:tcW w:w="1986" w:type="dxa"/>
          <w:vMerge/>
        </w:tcPr>
        <w:p w:rsidR="00575FE8" w:rsidRPr="00AF2EDD" w:rsidRDefault="00575FE8" w:rsidP="008571D2">
          <w:pPr>
            <w:pStyle w:val="afe"/>
          </w:pPr>
        </w:p>
      </w:tc>
      <w:tc>
        <w:tcPr>
          <w:tcW w:w="7585" w:type="dxa"/>
        </w:tcPr>
        <w:p w:rsidR="00575FE8" w:rsidRPr="00AF2EDD" w:rsidRDefault="00575FE8" w:rsidP="008571D2">
          <w:pPr>
            <w:pStyle w:val="afe"/>
            <w:jc w:val="center"/>
          </w:pPr>
          <w:r w:rsidRPr="00AF2EDD">
            <w:t>КГБПОУ «Эвенкийский многопрофильный техникум»</w:t>
          </w:r>
        </w:p>
      </w:tc>
    </w:tr>
    <w:tr w:rsidR="00575FE8" w:rsidRPr="00AF2EDD" w:rsidTr="008571D2">
      <w:trPr>
        <w:jc w:val="center"/>
      </w:trPr>
      <w:tc>
        <w:tcPr>
          <w:tcW w:w="1986" w:type="dxa"/>
          <w:vMerge/>
        </w:tcPr>
        <w:p w:rsidR="00575FE8" w:rsidRPr="00AF2EDD" w:rsidRDefault="00575FE8" w:rsidP="008571D2">
          <w:pPr>
            <w:pStyle w:val="afe"/>
          </w:pPr>
        </w:p>
      </w:tc>
      <w:tc>
        <w:tcPr>
          <w:tcW w:w="7585" w:type="dxa"/>
        </w:tcPr>
        <w:p w:rsidR="00575FE8" w:rsidRPr="00AF2EDD" w:rsidRDefault="00575FE8" w:rsidP="008571D2">
          <w:pPr>
            <w:pStyle w:val="afe"/>
            <w:jc w:val="center"/>
          </w:pPr>
          <w:r w:rsidRPr="00AF2EDD">
            <w:t>Рабочая программа учебной дисциплины</w:t>
          </w:r>
        </w:p>
      </w:tc>
    </w:tr>
    <w:tr w:rsidR="00575FE8" w:rsidRPr="00AF2EDD" w:rsidTr="008571D2">
      <w:trPr>
        <w:jc w:val="center"/>
      </w:trPr>
      <w:tc>
        <w:tcPr>
          <w:tcW w:w="1986" w:type="dxa"/>
          <w:vMerge/>
        </w:tcPr>
        <w:p w:rsidR="00575FE8" w:rsidRPr="00AF2EDD" w:rsidRDefault="00575FE8" w:rsidP="008571D2">
          <w:pPr>
            <w:pStyle w:val="afe"/>
          </w:pPr>
        </w:p>
      </w:tc>
      <w:tc>
        <w:tcPr>
          <w:tcW w:w="7585" w:type="dxa"/>
        </w:tcPr>
        <w:p w:rsidR="00575FE8" w:rsidRPr="00AF2EDD" w:rsidRDefault="00575FE8" w:rsidP="008571D2">
          <w:pPr>
            <w:pStyle w:val="afe"/>
            <w:jc w:val="center"/>
            <w:rPr>
              <w:b/>
            </w:rPr>
          </w:pPr>
          <w:r>
            <w:rPr>
              <w:b/>
            </w:rPr>
            <w:t xml:space="preserve">13.01.07 </w:t>
          </w:r>
          <w:proofErr w:type="spellStart"/>
          <w:proofErr w:type="gramStart"/>
          <w:r>
            <w:rPr>
              <w:b/>
            </w:rPr>
            <w:t>Электромонт</w:t>
          </w:r>
          <w:proofErr w:type="spellEnd"/>
          <w:r>
            <w:rPr>
              <w:b/>
            </w:rPr>
            <w:t xml:space="preserve"> ер</w:t>
          </w:r>
          <w:proofErr w:type="gramEnd"/>
          <w:r>
            <w:rPr>
              <w:b/>
            </w:rPr>
            <w:t xml:space="preserve"> по ремонту электросетей </w:t>
          </w:r>
        </w:p>
      </w:tc>
    </w:tr>
    <w:tr w:rsidR="00575FE8" w:rsidRPr="00AF2EDD" w:rsidTr="008571D2">
      <w:trPr>
        <w:jc w:val="center"/>
      </w:trPr>
      <w:tc>
        <w:tcPr>
          <w:tcW w:w="1986" w:type="dxa"/>
          <w:vMerge/>
        </w:tcPr>
        <w:p w:rsidR="00575FE8" w:rsidRPr="00AF2EDD" w:rsidRDefault="00575FE8" w:rsidP="008571D2">
          <w:pPr>
            <w:pStyle w:val="afe"/>
          </w:pPr>
        </w:p>
      </w:tc>
      <w:tc>
        <w:tcPr>
          <w:tcW w:w="7585" w:type="dxa"/>
        </w:tcPr>
        <w:p w:rsidR="00575FE8" w:rsidRPr="00AF2EDD" w:rsidRDefault="00575FE8" w:rsidP="002F1D6C">
          <w:pPr>
            <w:pStyle w:val="afe"/>
            <w:jc w:val="center"/>
            <w:rPr>
              <w:i/>
            </w:rPr>
          </w:pPr>
          <w:r>
            <w:rPr>
              <w:i/>
            </w:rPr>
            <w:t xml:space="preserve">ОП 00 </w:t>
          </w:r>
          <w:proofErr w:type="spellStart"/>
          <w:r>
            <w:rPr>
              <w:i/>
            </w:rPr>
            <w:t>Общепрофессиональный</w:t>
          </w:r>
          <w:proofErr w:type="spellEnd"/>
          <w:r>
            <w:rPr>
              <w:i/>
            </w:rPr>
            <w:t xml:space="preserve"> цикл</w:t>
          </w:r>
        </w:p>
      </w:tc>
    </w:tr>
    <w:tr w:rsidR="00575FE8" w:rsidRPr="00AF2EDD" w:rsidTr="008571D2">
      <w:trPr>
        <w:trHeight w:val="122"/>
        <w:jc w:val="center"/>
      </w:trPr>
      <w:tc>
        <w:tcPr>
          <w:tcW w:w="1986" w:type="dxa"/>
          <w:vMerge/>
        </w:tcPr>
        <w:p w:rsidR="00575FE8" w:rsidRPr="00AF2EDD" w:rsidRDefault="00575FE8" w:rsidP="008571D2">
          <w:pPr>
            <w:pStyle w:val="afe"/>
          </w:pPr>
        </w:p>
      </w:tc>
      <w:tc>
        <w:tcPr>
          <w:tcW w:w="7585" w:type="dxa"/>
        </w:tcPr>
        <w:p w:rsidR="00575FE8" w:rsidRPr="00AF2EDD" w:rsidRDefault="00575FE8" w:rsidP="00FA6EF5">
          <w:pPr>
            <w:pStyle w:val="afe"/>
            <w:jc w:val="center"/>
            <w:rPr>
              <w:i/>
            </w:rPr>
          </w:pPr>
          <w:r>
            <w:rPr>
              <w:i/>
            </w:rPr>
            <w:t>ОП 07   Социальная адаптация личности</w:t>
          </w:r>
        </w:p>
      </w:tc>
    </w:tr>
  </w:tbl>
  <w:p w:rsidR="00575FE8" w:rsidRDefault="00575FE8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8C9F24"/>
    <w:multiLevelType w:val="hybridMultilevel"/>
    <w:tmpl w:val="A763C23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52BD9BF"/>
    <w:multiLevelType w:val="hybridMultilevel"/>
    <w:tmpl w:val="838121C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863027"/>
    <w:multiLevelType w:val="hybridMultilevel"/>
    <w:tmpl w:val="56EC27A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2A37FA"/>
    <w:multiLevelType w:val="hybridMultilevel"/>
    <w:tmpl w:val="6A3A9AE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C0F4BFC"/>
    <w:multiLevelType w:val="multilevel"/>
    <w:tmpl w:val="A12EF55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BE0677"/>
    <w:multiLevelType w:val="hybridMultilevel"/>
    <w:tmpl w:val="965853C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EED554E"/>
    <w:multiLevelType w:val="multilevel"/>
    <w:tmpl w:val="B87275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147949"/>
    <w:multiLevelType w:val="hybridMultilevel"/>
    <w:tmpl w:val="602CD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47029"/>
    <w:multiLevelType w:val="hybridMultilevel"/>
    <w:tmpl w:val="876E170E"/>
    <w:lvl w:ilvl="0" w:tplc="A8846B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D323997"/>
    <w:multiLevelType w:val="multilevel"/>
    <w:tmpl w:val="0EFE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2439461A"/>
    <w:multiLevelType w:val="multilevel"/>
    <w:tmpl w:val="4D9E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0F6988"/>
    <w:multiLevelType w:val="hybridMultilevel"/>
    <w:tmpl w:val="20E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20019"/>
    <w:multiLevelType w:val="multilevel"/>
    <w:tmpl w:val="EDA0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0">
    <w:nsid w:val="3A225A71"/>
    <w:multiLevelType w:val="multilevel"/>
    <w:tmpl w:val="F46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22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4A9152BD"/>
    <w:multiLevelType w:val="multilevel"/>
    <w:tmpl w:val="AC083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209D56"/>
    <w:multiLevelType w:val="hybridMultilevel"/>
    <w:tmpl w:val="28A01B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9377BE"/>
    <w:multiLevelType w:val="hybridMultilevel"/>
    <w:tmpl w:val="3E8E29D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7BD2502"/>
    <w:multiLevelType w:val="hybridMultilevel"/>
    <w:tmpl w:val="00CCE2B0"/>
    <w:lvl w:ilvl="0" w:tplc="FC7E3352">
      <w:start w:val="4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A91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6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CFF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2EA3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6C5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44A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D4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D66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A414205"/>
    <w:multiLevelType w:val="hybridMultilevel"/>
    <w:tmpl w:val="0864396A"/>
    <w:lvl w:ilvl="0" w:tplc="EAE0356A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FA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C214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409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62D0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4B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FA39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26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8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AA53B55"/>
    <w:multiLevelType w:val="hybridMultilevel"/>
    <w:tmpl w:val="B6DE1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FEEEAA"/>
    <w:multiLevelType w:val="hybridMultilevel"/>
    <w:tmpl w:val="BB1110E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5A010E"/>
    <w:multiLevelType w:val="hybridMultilevel"/>
    <w:tmpl w:val="3834B19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40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9B5808"/>
    <w:multiLevelType w:val="multilevel"/>
    <w:tmpl w:val="BB0C3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45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B7809A7"/>
    <w:multiLevelType w:val="hybridMultilevel"/>
    <w:tmpl w:val="EAF8E80E"/>
    <w:lvl w:ilvl="0" w:tplc="244A7CA4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408F1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DA7B98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4C6F50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8666A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CCF6D2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6BAD6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6E030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3C710C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7"/>
  </w:num>
  <w:num w:numId="3">
    <w:abstractNumId w:val="46"/>
  </w:num>
  <w:num w:numId="4">
    <w:abstractNumId w:val="38"/>
  </w:num>
  <w:num w:numId="5">
    <w:abstractNumId w:val="6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2"/>
  </w:num>
  <w:num w:numId="12">
    <w:abstractNumId w:val="9"/>
  </w:num>
  <w:num w:numId="13">
    <w:abstractNumId w:val="17"/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27"/>
  </w:num>
  <w:num w:numId="18">
    <w:abstractNumId w:val="26"/>
  </w:num>
  <w:num w:numId="19">
    <w:abstractNumId w:val="3"/>
  </w:num>
  <w:num w:numId="20">
    <w:abstractNumId w:val="42"/>
  </w:num>
  <w:num w:numId="21">
    <w:abstractNumId w:val="45"/>
  </w:num>
  <w:num w:numId="22">
    <w:abstractNumId w:val="30"/>
  </w:num>
  <w:num w:numId="23">
    <w:abstractNumId w:val="19"/>
  </w:num>
  <w:num w:numId="24">
    <w:abstractNumId w:val="11"/>
  </w:num>
  <w:num w:numId="25">
    <w:abstractNumId w:val="15"/>
  </w:num>
  <w:num w:numId="26">
    <w:abstractNumId w:val="10"/>
  </w:num>
  <w:num w:numId="27">
    <w:abstractNumId w:val="18"/>
  </w:num>
  <w:num w:numId="28">
    <w:abstractNumId w:val="20"/>
  </w:num>
  <w:num w:numId="29">
    <w:abstractNumId w:val="16"/>
  </w:num>
  <w:num w:numId="30">
    <w:abstractNumId w:val="14"/>
  </w:num>
  <w:num w:numId="31">
    <w:abstractNumId w:val="13"/>
  </w:num>
  <w:num w:numId="32">
    <w:abstractNumId w:val="24"/>
  </w:num>
  <w:num w:numId="33">
    <w:abstractNumId w:val="44"/>
  </w:num>
  <w:num w:numId="34">
    <w:abstractNumId w:val="5"/>
  </w:num>
  <w:num w:numId="35">
    <w:abstractNumId w:val="40"/>
  </w:num>
  <w:num w:numId="36">
    <w:abstractNumId w:val="21"/>
  </w:num>
  <w:num w:numId="37">
    <w:abstractNumId w:val="39"/>
  </w:num>
  <w:num w:numId="38">
    <w:abstractNumId w:val="33"/>
  </w:num>
  <w:num w:numId="39">
    <w:abstractNumId w:val="32"/>
  </w:num>
  <w:num w:numId="40">
    <w:abstractNumId w:val="47"/>
  </w:num>
  <w:num w:numId="41">
    <w:abstractNumId w:val="4"/>
  </w:num>
  <w:num w:numId="42">
    <w:abstractNumId w:val="35"/>
  </w:num>
  <w:num w:numId="43">
    <w:abstractNumId w:val="8"/>
  </w:num>
  <w:num w:numId="44">
    <w:abstractNumId w:val="0"/>
  </w:num>
  <w:num w:numId="45">
    <w:abstractNumId w:val="2"/>
  </w:num>
  <w:num w:numId="46">
    <w:abstractNumId w:val="29"/>
  </w:num>
  <w:num w:numId="47">
    <w:abstractNumId w:val="31"/>
  </w:num>
  <w:num w:numId="48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440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76BE0"/>
    <w:rsid w:val="00005497"/>
    <w:rsid w:val="00016311"/>
    <w:rsid w:val="0001700C"/>
    <w:rsid w:val="000254E5"/>
    <w:rsid w:val="00025694"/>
    <w:rsid w:val="0003484A"/>
    <w:rsid w:val="000363BD"/>
    <w:rsid w:val="00043CEE"/>
    <w:rsid w:val="00046B51"/>
    <w:rsid w:val="000521BC"/>
    <w:rsid w:val="00054915"/>
    <w:rsid w:val="00062CB4"/>
    <w:rsid w:val="00075E44"/>
    <w:rsid w:val="00076BE0"/>
    <w:rsid w:val="000E638B"/>
    <w:rsid w:val="000F7BD3"/>
    <w:rsid w:val="0010273D"/>
    <w:rsid w:val="00106145"/>
    <w:rsid w:val="00144E69"/>
    <w:rsid w:val="00153D98"/>
    <w:rsid w:val="0015568D"/>
    <w:rsid w:val="0016069C"/>
    <w:rsid w:val="00163935"/>
    <w:rsid w:val="00164D0B"/>
    <w:rsid w:val="001707DA"/>
    <w:rsid w:val="00180D57"/>
    <w:rsid w:val="00186CEC"/>
    <w:rsid w:val="00190236"/>
    <w:rsid w:val="00195AE8"/>
    <w:rsid w:val="001A0BFE"/>
    <w:rsid w:val="001A160D"/>
    <w:rsid w:val="001A2EB4"/>
    <w:rsid w:val="001B0A97"/>
    <w:rsid w:val="001B1AA0"/>
    <w:rsid w:val="001B5689"/>
    <w:rsid w:val="001B7FEE"/>
    <w:rsid w:val="001D3EF7"/>
    <w:rsid w:val="001D4CF1"/>
    <w:rsid w:val="001E0C7F"/>
    <w:rsid w:val="001E5E9D"/>
    <w:rsid w:val="001E6980"/>
    <w:rsid w:val="001F36EF"/>
    <w:rsid w:val="001F5605"/>
    <w:rsid w:val="00210435"/>
    <w:rsid w:val="0021543F"/>
    <w:rsid w:val="00217E78"/>
    <w:rsid w:val="00233BE4"/>
    <w:rsid w:val="002373CF"/>
    <w:rsid w:val="00250218"/>
    <w:rsid w:val="00261582"/>
    <w:rsid w:val="0026523B"/>
    <w:rsid w:val="002700B9"/>
    <w:rsid w:val="00285900"/>
    <w:rsid w:val="002902CA"/>
    <w:rsid w:val="00293E27"/>
    <w:rsid w:val="002A0560"/>
    <w:rsid w:val="002A7CFD"/>
    <w:rsid w:val="002B2A72"/>
    <w:rsid w:val="002B5225"/>
    <w:rsid w:val="002B5E44"/>
    <w:rsid w:val="002D052F"/>
    <w:rsid w:val="002E6685"/>
    <w:rsid w:val="002F1D6C"/>
    <w:rsid w:val="002F5990"/>
    <w:rsid w:val="00311A74"/>
    <w:rsid w:val="00331B0D"/>
    <w:rsid w:val="00336E51"/>
    <w:rsid w:val="00341556"/>
    <w:rsid w:val="00346637"/>
    <w:rsid w:val="0035470E"/>
    <w:rsid w:val="00356D0A"/>
    <w:rsid w:val="00375521"/>
    <w:rsid w:val="0038347F"/>
    <w:rsid w:val="003A1036"/>
    <w:rsid w:val="003A57B8"/>
    <w:rsid w:val="003C16AE"/>
    <w:rsid w:val="003C5148"/>
    <w:rsid w:val="003C5256"/>
    <w:rsid w:val="003C5D86"/>
    <w:rsid w:val="003C7C37"/>
    <w:rsid w:val="003D0545"/>
    <w:rsid w:val="003D6301"/>
    <w:rsid w:val="003E1B81"/>
    <w:rsid w:val="003F1E4B"/>
    <w:rsid w:val="004018C8"/>
    <w:rsid w:val="00403A61"/>
    <w:rsid w:val="00407CC0"/>
    <w:rsid w:val="00414D17"/>
    <w:rsid w:val="004531CA"/>
    <w:rsid w:val="00455FB7"/>
    <w:rsid w:val="00482CDF"/>
    <w:rsid w:val="00493B8D"/>
    <w:rsid w:val="004C0AC6"/>
    <w:rsid w:val="004C0B9F"/>
    <w:rsid w:val="004C215B"/>
    <w:rsid w:val="004C3D9A"/>
    <w:rsid w:val="004D1250"/>
    <w:rsid w:val="004D1B9A"/>
    <w:rsid w:val="004D59CE"/>
    <w:rsid w:val="004E7CD3"/>
    <w:rsid w:val="004F3749"/>
    <w:rsid w:val="004F3F14"/>
    <w:rsid w:val="00514D9B"/>
    <w:rsid w:val="005233E3"/>
    <w:rsid w:val="00531D31"/>
    <w:rsid w:val="005410EB"/>
    <w:rsid w:val="005479AE"/>
    <w:rsid w:val="00554BA3"/>
    <w:rsid w:val="00575FE8"/>
    <w:rsid w:val="00580636"/>
    <w:rsid w:val="0058636A"/>
    <w:rsid w:val="005C14DE"/>
    <w:rsid w:val="005D516E"/>
    <w:rsid w:val="005D5A02"/>
    <w:rsid w:val="005F71B9"/>
    <w:rsid w:val="00603AB1"/>
    <w:rsid w:val="006051EF"/>
    <w:rsid w:val="006300C6"/>
    <w:rsid w:val="006404BE"/>
    <w:rsid w:val="00645FDD"/>
    <w:rsid w:val="00654DEB"/>
    <w:rsid w:val="0066265B"/>
    <w:rsid w:val="00680557"/>
    <w:rsid w:val="00692FFC"/>
    <w:rsid w:val="006B3104"/>
    <w:rsid w:val="006B384B"/>
    <w:rsid w:val="006B41BF"/>
    <w:rsid w:val="006C2BC4"/>
    <w:rsid w:val="006C620C"/>
    <w:rsid w:val="006D71A5"/>
    <w:rsid w:val="006E2579"/>
    <w:rsid w:val="006F10D8"/>
    <w:rsid w:val="006F7E3A"/>
    <w:rsid w:val="00701369"/>
    <w:rsid w:val="007019B3"/>
    <w:rsid w:val="007076C3"/>
    <w:rsid w:val="00715EBF"/>
    <w:rsid w:val="00716B79"/>
    <w:rsid w:val="0072174A"/>
    <w:rsid w:val="00734242"/>
    <w:rsid w:val="0073472D"/>
    <w:rsid w:val="00734FD6"/>
    <w:rsid w:val="007404FE"/>
    <w:rsid w:val="007527E6"/>
    <w:rsid w:val="00753C80"/>
    <w:rsid w:val="007735B3"/>
    <w:rsid w:val="007770B0"/>
    <w:rsid w:val="00780FFD"/>
    <w:rsid w:val="00787119"/>
    <w:rsid w:val="00791EE5"/>
    <w:rsid w:val="007A7E30"/>
    <w:rsid w:val="007C22AC"/>
    <w:rsid w:val="007C2D6E"/>
    <w:rsid w:val="007C77CD"/>
    <w:rsid w:val="007D4288"/>
    <w:rsid w:val="007D594B"/>
    <w:rsid w:val="007F6A38"/>
    <w:rsid w:val="00813451"/>
    <w:rsid w:val="008361DF"/>
    <w:rsid w:val="0085511C"/>
    <w:rsid w:val="008571D2"/>
    <w:rsid w:val="0086527F"/>
    <w:rsid w:val="008844F2"/>
    <w:rsid w:val="00885218"/>
    <w:rsid w:val="00894F3E"/>
    <w:rsid w:val="008A3D55"/>
    <w:rsid w:val="008C597E"/>
    <w:rsid w:val="008C6A97"/>
    <w:rsid w:val="008D5029"/>
    <w:rsid w:val="008E25F0"/>
    <w:rsid w:val="008F5DF5"/>
    <w:rsid w:val="00902430"/>
    <w:rsid w:val="0090666B"/>
    <w:rsid w:val="00925B67"/>
    <w:rsid w:val="0093499D"/>
    <w:rsid w:val="009400C4"/>
    <w:rsid w:val="009417BA"/>
    <w:rsid w:val="00941F36"/>
    <w:rsid w:val="00945832"/>
    <w:rsid w:val="00951964"/>
    <w:rsid w:val="00953D19"/>
    <w:rsid w:val="009613FB"/>
    <w:rsid w:val="00985408"/>
    <w:rsid w:val="00987B30"/>
    <w:rsid w:val="00994A6C"/>
    <w:rsid w:val="009B3593"/>
    <w:rsid w:val="009B4C99"/>
    <w:rsid w:val="009C0703"/>
    <w:rsid w:val="009C783D"/>
    <w:rsid w:val="009D6958"/>
    <w:rsid w:val="00A04C73"/>
    <w:rsid w:val="00A07A59"/>
    <w:rsid w:val="00A2539F"/>
    <w:rsid w:val="00A400F8"/>
    <w:rsid w:val="00A57DDF"/>
    <w:rsid w:val="00A63E48"/>
    <w:rsid w:val="00A656E9"/>
    <w:rsid w:val="00A66E3F"/>
    <w:rsid w:val="00A84585"/>
    <w:rsid w:val="00A962AD"/>
    <w:rsid w:val="00AA1300"/>
    <w:rsid w:val="00AD081C"/>
    <w:rsid w:val="00AD40A3"/>
    <w:rsid w:val="00AD4635"/>
    <w:rsid w:val="00AE17A8"/>
    <w:rsid w:val="00AE565F"/>
    <w:rsid w:val="00AE6D22"/>
    <w:rsid w:val="00B0506A"/>
    <w:rsid w:val="00B11CD1"/>
    <w:rsid w:val="00B13A25"/>
    <w:rsid w:val="00B164B7"/>
    <w:rsid w:val="00B2758D"/>
    <w:rsid w:val="00B27BD8"/>
    <w:rsid w:val="00B32F5A"/>
    <w:rsid w:val="00B5236A"/>
    <w:rsid w:val="00B72D3E"/>
    <w:rsid w:val="00B87A56"/>
    <w:rsid w:val="00BB06CB"/>
    <w:rsid w:val="00BB2B63"/>
    <w:rsid w:val="00BB568A"/>
    <w:rsid w:val="00BC7924"/>
    <w:rsid w:val="00BD4B2D"/>
    <w:rsid w:val="00BD4FA2"/>
    <w:rsid w:val="00BD77AC"/>
    <w:rsid w:val="00BE1377"/>
    <w:rsid w:val="00BF26E7"/>
    <w:rsid w:val="00BF5417"/>
    <w:rsid w:val="00C00CEA"/>
    <w:rsid w:val="00C118E5"/>
    <w:rsid w:val="00C1301F"/>
    <w:rsid w:val="00C143B3"/>
    <w:rsid w:val="00C511A0"/>
    <w:rsid w:val="00C5489D"/>
    <w:rsid w:val="00C54950"/>
    <w:rsid w:val="00C63B2F"/>
    <w:rsid w:val="00C7307A"/>
    <w:rsid w:val="00C74460"/>
    <w:rsid w:val="00C77A06"/>
    <w:rsid w:val="00C92F58"/>
    <w:rsid w:val="00CB0B18"/>
    <w:rsid w:val="00CC3097"/>
    <w:rsid w:val="00CC57B6"/>
    <w:rsid w:val="00CD3810"/>
    <w:rsid w:val="00CE6710"/>
    <w:rsid w:val="00D01BB7"/>
    <w:rsid w:val="00D02F7C"/>
    <w:rsid w:val="00D256DE"/>
    <w:rsid w:val="00D27863"/>
    <w:rsid w:val="00D32E6A"/>
    <w:rsid w:val="00D36405"/>
    <w:rsid w:val="00D40CC1"/>
    <w:rsid w:val="00D437CD"/>
    <w:rsid w:val="00D43E24"/>
    <w:rsid w:val="00D45143"/>
    <w:rsid w:val="00D641F2"/>
    <w:rsid w:val="00D65686"/>
    <w:rsid w:val="00D6676E"/>
    <w:rsid w:val="00D675D5"/>
    <w:rsid w:val="00D75353"/>
    <w:rsid w:val="00D87FC6"/>
    <w:rsid w:val="00D93A7B"/>
    <w:rsid w:val="00DA4478"/>
    <w:rsid w:val="00DA700E"/>
    <w:rsid w:val="00DB0BD1"/>
    <w:rsid w:val="00DC36A1"/>
    <w:rsid w:val="00DC3A16"/>
    <w:rsid w:val="00DE04CE"/>
    <w:rsid w:val="00DE423A"/>
    <w:rsid w:val="00DF1466"/>
    <w:rsid w:val="00E006A4"/>
    <w:rsid w:val="00E059E3"/>
    <w:rsid w:val="00E06AA8"/>
    <w:rsid w:val="00E1453B"/>
    <w:rsid w:val="00E202CD"/>
    <w:rsid w:val="00E20A86"/>
    <w:rsid w:val="00E22D23"/>
    <w:rsid w:val="00E504AE"/>
    <w:rsid w:val="00E54582"/>
    <w:rsid w:val="00E54A43"/>
    <w:rsid w:val="00E604D4"/>
    <w:rsid w:val="00E60A1B"/>
    <w:rsid w:val="00E74E06"/>
    <w:rsid w:val="00E76AAB"/>
    <w:rsid w:val="00E777A7"/>
    <w:rsid w:val="00E838A8"/>
    <w:rsid w:val="00EA1FF5"/>
    <w:rsid w:val="00EA2DFC"/>
    <w:rsid w:val="00EB3A92"/>
    <w:rsid w:val="00ED081F"/>
    <w:rsid w:val="00ED64D6"/>
    <w:rsid w:val="00EE5551"/>
    <w:rsid w:val="00EF12FA"/>
    <w:rsid w:val="00EF4666"/>
    <w:rsid w:val="00EF5EDF"/>
    <w:rsid w:val="00F1183E"/>
    <w:rsid w:val="00F12305"/>
    <w:rsid w:val="00F23633"/>
    <w:rsid w:val="00F3691A"/>
    <w:rsid w:val="00F44320"/>
    <w:rsid w:val="00F553B6"/>
    <w:rsid w:val="00F55F68"/>
    <w:rsid w:val="00F66A24"/>
    <w:rsid w:val="00F80129"/>
    <w:rsid w:val="00F857E0"/>
    <w:rsid w:val="00FA062D"/>
    <w:rsid w:val="00FA499A"/>
    <w:rsid w:val="00FA6EF5"/>
    <w:rsid w:val="00FB280E"/>
    <w:rsid w:val="00FC6364"/>
    <w:rsid w:val="00FD1D44"/>
    <w:rsid w:val="00FD308B"/>
    <w:rsid w:val="00FD444E"/>
    <w:rsid w:val="00FE04FC"/>
    <w:rsid w:val="00FE3933"/>
    <w:rsid w:val="00FF1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B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1E5E9D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rsid w:val="001E5E9D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rsid w:val="001E5E9D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sid w:val="001E5E9D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rsid w:val="001E5E9D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rsid w:val="001E5E9D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sid w:val="001E5E9D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rsid w:val="001E5E9D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sid w:val="001E5E9D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sid w:val="001E5E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sid w:val="001E5E9D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sid w:val="001E5E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sid w:val="001E5E9D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e"/>
    <w:uiPriority w:val="99"/>
    <w:qFormat/>
    <w:rsid w:val="008F5DF5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1">
    <w:name w:val="Strong"/>
    <w:qFormat/>
    <w:rsid w:val="00E76AAB"/>
    <w:rPr>
      <w:b/>
      <w:bCs/>
    </w:rPr>
  </w:style>
  <w:style w:type="paragraph" w:styleId="af2">
    <w:name w:val="footnote text"/>
    <w:basedOn w:val="a"/>
    <w:link w:val="af3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4">
    <w:name w:val="Body Text"/>
    <w:basedOn w:val="a"/>
    <w:link w:val="af5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7">
    <w:name w:val="annotation text"/>
    <w:basedOn w:val="a"/>
    <w:link w:val="af6"/>
    <w:uiPriority w:val="99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8">
    <w:name w:val="Тема примечания Знак"/>
    <w:basedOn w:val="af6"/>
    <w:link w:val="af9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9">
    <w:name w:val="annotation subject"/>
    <w:basedOn w:val="af7"/>
    <w:next w:val="af7"/>
    <w:link w:val="af8"/>
    <w:semiHidden/>
    <w:rsid w:val="00E76AAB"/>
    <w:rPr>
      <w:b/>
      <w:bCs/>
    </w:rPr>
  </w:style>
  <w:style w:type="paragraph" w:customStyle="1" w:styleId="afa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d">
    <w:name w:val="page number"/>
    <w:basedOn w:val="a0"/>
    <w:uiPriority w:val="99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3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6">
    <w:name w:val="No Spacing"/>
    <w:link w:val="aff7"/>
    <w:uiPriority w:val="1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7">
    <w:name w:val="Без интервала Знак"/>
    <w:link w:val="aff6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9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7076C3"/>
  </w:style>
  <w:style w:type="character" w:customStyle="1" w:styleId="41">
    <w:name w:val="Основной текст (4) + Не полужирный;Не курсив"/>
    <w:basedOn w:val="a0"/>
    <w:rsid w:val="00734F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734FD6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734FD6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734FD6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734FD6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734FD6"/>
  </w:style>
  <w:style w:type="character" w:styleId="affb">
    <w:name w:val="Emphasis"/>
    <w:qFormat/>
    <w:rsid w:val="00734FD6"/>
    <w:rPr>
      <w:i/>
      <w:iCs/>
    </w:rPr>
  </w:style>
  <w:style w:type="paragraph" w:customStyle="1" w:styleId="affc">
    <w:name w:val="Стиль"/>
    <w:uiPriority w:val="99"/>
    <w:rsid w:val="00734FD6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character" w:customStyle="1" w:styleId="extended-textshort">
    <w:name w:val="extended-text__short"/>
    <w:basedOn w:val="a0"/>
    <w:rsid w:val="002902CA"/>
  </w:style>
  <w:style w:type="character" w:customStyle="1" w:styleId="FontStyle57">
    <w:name w:val="Font Style57"/>
    <w:basedOn w:val="a0"/>
    <w:uiPriority w:val="99"/>
    <w:rsid w:val="00D43E24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semiHidden/>
    <w:rsid w:val="00E06AA8"/>
    <w:rPr>
      <w:vertAlign w:val="superscript"/>
    </w:rPr>
  </w:style>
  <w:style w:type="character" w:styleId="affe">
    <w:name w:val="annotation reference"/>
    <w:semiHidden/>
    <w:rsid w:val="00E06AA8"/>
    <w:rPr>
      <w:sz w:val="16"/>
      <w:szCs w:val="16"/>
    </w:rPr>
  </w:style>
  <w:style w:type="paragraph" w:customStyle="1" w:styleId="c24">
    <w:name w:val="c24"/>
    <w:basedOn w:val="a"/>
    <w:rsid w:val="00B72D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89">
    <w:name w:val="c89"/>
    <w:basedOn w:val="a0"/>
    <w:rsid w:val="00B72D3E"/>
  </w:style>
  <w:style w:type="character" w:customStyle="1" w:styleId="c25">
    <w:name w:val="c25"/>
    <w:basedOn w:val="a0"/>
    <w:rsid w:val="00B72D3E"/>
  </w:style>
  <w:style w:type="paragraph" w:customStyle="1" w:styleId="afff">
    <w:name w:val="Прижатый влево"/>
    <w:basedOn w:val="a"/>
    <w:next w:val="a"/>
    <w:uiPriority w:val="99"/>
    <w:rsid w:val="00EA1FF5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2f0">
    <w:name w:val="Подпись к таблице (2)_"/>
    <w:basedOn w:val="a0"/>
    <w:link w:val="2f1"/>
    <w:rsid w:val="0001700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f1">
    <w:name w:val="Подпись к таблице (2)"/>
    <w:basedOn w:val="a"/>
    <w:link w:val="2f0"/>
    <w:rsid w:val="000170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211pt">
    <w:name w:val="Основной текст (2) + 11 pt"/>
    <w:basedOn w:val="25"/>
    <w:rsid w:val="0001700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rialNarrow12pt">
    <w:name w:val="Основной текст (2) + Arial Narrow;12 pt;Курсив"/>
    <w:basedOn w:val="25"/>
    <w:rsid w:val="006B41BF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17">
    <w:name w:val="toc 1"/>
    <w:basedOn w:val="a"/>
    <w:next w:val="a"/>
    <w:uiPriority w:val="99"/>
    <w:qFormat/>
    <w:rsid w:val="009400C4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C1301F"/>
    <w:rPr>
      <w:rFonts w:ascii="Times New Roman" w:eastAsia="Times New Roman" w:hAnsi="Times New Roman" w:cs="Times New Roman"/>
      <w:lang w:bidi="ar-SA"/>
    </w:rPr>
  </w:style>
  <w:style w:type="paragraph" w:customStyle="1" w:styleId="dt-p">
    <w:name w:val="dt-p"/>
    <w:basedOn w:val="a"/>
    <w:rsid w:val="00C130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C1301F"/>
  </w:style>
  <w:style w:type="paragraph" w:styleId="afff0">
    <w:name w:val="Title"/>
    <w:basedOn w:val="a"/>
    <w:link w:val="afff1"/>
    <w:uiPriority w:val="99"/>
    <w:qFormat/>
    <w:rsid w:val="007C2D6E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1">
    <w:name w:val="Название Знак"/>
    <w:basedOn w:val="a0"/>
    <w:link w:val="afff0"/>
    <w:uiPriority w:val="99"/>
    <w:qFormat/>
    <w:rsid w:val="007C2D6E"/>
    <w:rPr>
      <w:rFonts w:ascii="Calibri" w:eastAsia="Calibri" w:hAnsi="Calibri" w:cs="Calibri"/>
      <w:sz w:val="40"/>
      <w:szCs w:val="40"/>
      <w:lang w:eastAsia="en-US" w:bidi="ar-SA"/>
    </w:rPr>
  </w:style>
  <w:style w:type="character" w:customStyle="1" w:styleId="ae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d"/>
    <w:uiPriority w:val="99"/>
    <w:qFormat/>
    <w:rsid w:val="00FE04FC"/>
    <w:rPr>
      <w:color w:val="000000"/>
    </w:rPr>
  </w:style>
  <w:style w:type="paragraph" w:customStyle="1" w:styleId="TableParagraph">
    <w:name w:val="Table Paragraph"/>
    <w:basedOn w:val="a"/>
    <w:uiPriority w:val="99"/>
    <w:qFormat/>
    <w:rsid w:val="00FE04FC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3E1B81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AE"/>
    <w:rPr>
      <w:color w:val="000000"/>
    </w:rPr>
  </w:style>
  <w:style w:type="paragraph" w:styleId="1">
    <w:name w:val="heading 1"/>
    <w:basedOn w:val="a"/>
    <w:next w:val="a"/>
    <w:link w:val="10"/>
    <w:qFormat/>
    <w:rsid w:val="00E76A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E76AAB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E76AAB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E76AAB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20">
    <w:name w:val="Заголовок 2 Знак"/>
    <w:basedOn w:val="a0"/>
    <w:link w:val="2"/>
    <w:rsid w:val="00E76AAB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basedOn w:val="a0"/>
    <w:link w:val="3"/>
    <w:rsid w:val="00E76AAB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80">
    <w:name w:val="Заголовок 8 Знак"/>
    <w:basedOn w:val="a0"/>
    <w:link w:val="8"/>
    <w:rsid w:val="00E76AAB"/>
    <w:rPr>
      <w:rFonts w:ascii="Calibri" w:eastAsia="Times New Roman" w:hAnsi="Calibri" w:cs="Times New Roman"/>
      <w:i/>
      <w:iCs/>
      <w:lang w:bidi="ar-SA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Book Antiqua" w:eastAsia="Book Antiqua" w:hAnsi="Book Antiqua" w:cs="Book Antiqua"/>
      <w:b/>
      <w:bCs/>
      <w:sz w:val="36"/>
      <w:szCs w:val="36"/>
    </w:rPr>
  </w:style>
  <w:style w:type="character" w:customStyle="1" w:styleId="31">
    <w:name w:val="Основной текст (3)_"/>
    <w:basedOn w:val="a0"/>
    <w:link w:val="3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32">
    <w:name w:val="Основной текст (3)"/>
    <w:basedOn w:val="a"/>
    <w:link w:val="31"/>
    <w:pPr>
      <w:spacing w:after="2620"/>
      <w:jc w:val="center"/>
    </w:pPr>
    <w:rPr>
      <w:rFonts w:ascii="Book Antiqua" w:eastAsia="Book Antiqua" w:hAnsi="Book Antiqua" w:cs="Book Antiqua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rPr>
      <w:rFonts w:ascii="Book Antiqua" w:eastAsia="Book Antiqua" w:hAnsi="Book Antiqua" w:cs="Book Antiqua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paragraph" w:customStyle="1" w:styleId="12">
    <w:name w:val="Заголовок №1"/>
    <w:basedOn w:val="a"/>
    <w:link w:val="11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sz w:val="32"/>
      <w:szCs w:val="32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2">
    <w:name w:val="Заголовок №2"/>
    <w:basedOn w:val="a"/>
    <w:link w:val="21"/>
    <w:pPr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3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6">
    <w:name w:val="Основной текст (2)"/>
    <w:basedOn w:val="a"/>
    <w:link w:val="25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b/>
      <w:bCs/>
    </w:rPr>
  </w:style>
  <w:style w:type="character" w:customStyle="1" w:styleId="fontstyle01">
    <w:name w:val="fontstyle01"/>
    <w:basedOn w:val="a0"/>
    <w:rsid w:val="00780FFD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780FFD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D02F7C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373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73CF"/>
    <w:rPr>
      <w:rFonts w:ascii="Tahoma" w:hAnsi="Tahoma" w:cs="Tahoma"/>
      <w:color w:val="000000"/>
      <w:sz w:val="16"/>
      <w:szCs w:val="16"/>
    </w:rPr>
  </w:style>
  <w:style w:type="character" w:customStyle="1" w:styleId="fontstyle11">
    <w:name w:val="fontstyle11"/>
    <w:basedOn w:val="a0"/>
    <w:rsid w:val="002373C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8F5DF5"/>
    <w:pPr>
      <w:ind w:left="720"/>
      <w:contextualSpacing/>
    </w:pPr>
  </w:style>
  <w:style w:type="paragraph" w:styleId="ae">
    <w:name w:val="Normal (Web)"/>
    <w:basedOn w:val="a"/>
    <w:uiPriority w:val="99"/>
    <w:rsid w:val="00E76A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E76AAB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E76AA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76AAB"/>
    <w:rPr>
      <w:rFonts w:ascii="Times New Roman" w:eastAsia="Times New Roman" w:hAnsi="Times New Roman" w:cs="Times New Roman"/>
      <w:lang w:bidi="ar-SA"/>
    </w:rPr>
  </w:style>
  <w:style w:type="character" w:styleId="af">
    <w:name w:val="Strong"/>
    <w:qFormat/>
    <w:rsid w:val="00E76AAB"/>
    <w:rPr>
      <w:b/>
      <w:bCs/>
    </w:rPr>
  </w:style>
  <w:style w:type="paragraph" w:styleId="af0">
    <w:name w:val="footnote text"/>
    <w:basedOn w:val="a"/>
    <w:link w:val="af1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1">
    <w:name w:val="Текст сноски Знак"/>
    <w:basedOn w:val="a0"/>
    <w:link w:val="af0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2a">
    <w:name w:val="Body Text 2"/>
    <w:basedOn w:val="a"/>
    <w:link w:val="2b"/>
    <w:rsid w:val="00E76AA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E76AAB"/>
    <w:rPr>
      <w:rFonts w:ascii="Times New Roman" w:eastAsia="Times New Roman" w:hAnsi="Times New Roman" w:cs="Times New Roman"/>
      <w:lang w:bidi="ar-SA"/>
    </w:rPr>
  </w:style>
  <w:style w:type="paragraph" w:styleId="af2">
    <w:name w:val="Body Text"/>
    <w:basedOn w:val="a"/>
    <w:link w:val="af3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3">
    <w:name w:val="Основной текст Знак"/>
    <w:basedOn w:val="a0"/>
    <w:link w:val="af2"/>
    <w:rsid w:val="00E76AAB"/>
    <w:rPr>
      <w:rFonts w:ascii="Times New Roman" w:eastAsia="Times New Roman" w:hAnsi="Times New Roman" w:cs="Times New Roman"/>
      <w:lang w:bidi="ar-SA"/>
    </w:rPr>
  </w:style>
  <w:style w:type="character" w:customStyle="1" w:styleId="af4">
    <w:name w:val="Текст примечания Знак"/>
    <w:basedOn w:val="a0"/>
    <w:link w:val="af5"/>
    <w:semiHidden/>
    <w:rsid w:val="00E76AAB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5">
    <w:name w:val="annotation text"/>
    <w:basedOn w:val="a"/>
    <w:link w:val="af4"/>
    <w:semiHidden/>
    <w:rsid w:val="00E76AA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6">
    <w:name w:val="Тема примечания Знак"/>
    <w:basedOn w:val="af4"/>
    <w:link w:val="af7"/>
    <w:semiHidden/>
    <w:rsid w:val="00E76AAB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af7">
    <w:name w:val="annotation subject"/>
    <w:basedOn w:val="af5"/>
    <w:next w:val="af5"/>
    <w:link w:val="af6"/>
    <w:semiHidden/>
    <w:rsid w:val="00E76AAB"/>
    <w:rPr>
      <w:b/>
      <w:bCs/>
    </w:rPr>
  </w:style>
  <w:style w:type="paragraph" w:customStyle="1" w:styleId="af8">
    <w:name w:val="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4">
    <w:name w:val="Table Grid 1"/>
    <w:basedOn w:val="a1"/>
    <w:rsid w:val="00E76AA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footer"/>
    <w:basedOn w:val="a"/>
    <w:link w:val="afa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E76AAB"/>
    <w:rPr>
      <w:rFonts w:ascii="Times New Roman" w:eastAsia="Times New Roman" w:hAnsi="Times New Roman" w:cs="Times New Roman"/>
      <w:lang w:bidi="ar-SA"/>
    </w:rPr>
  </w:style>
  <w:style w:type="character" w:styleId="afb">
    <w:name w:val="page number"/>
    <w:basedOn w:val="a0"/>
    <w:rsid w:val="00E76AAB"/>
  </w:style>
  <w:style w:type="paragraph" w:customStyle="1" w:styleId="2c">
    <w:name w:val="Знак2"/>
    <w:basedOn w:val="a"/>
    <w:rsid w:val="00E76AAB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c">
    <w:name w:val="header"/>
    <w:basedOn w:val="a"/>
    <w:link w:val="afd"/>
    <w:uiPriority w:val="99"/>
    <w:rsid w:val="00E76AA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d">
    <w:name w:val="Верхний колонтитул Знак"/>
    <w:basedOn w:val="a0"/>
    <w:link w:val="afc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customStyle="1" w:styleId="afe">
    <w:name w:val="Знак Знак Знак Знак Знак Знак Знак Знак Знак Знак Знак Знак Знак Знак 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">
    <w:name w:val="Знак Знак Знак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5">
    <w:name w:val="Знак1"/>
    <w:basedOn w:val="a"/>
    <w:rsid w:val="00E76AA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0">
    <w:name w:val="Hyperlink"/>
    <w:rsid w:val="00E76AAB"/>
    <w:rPr>
      <w:color w:val="0000FF"/>
      <w:u w:val="single"/>
    </w:rPr>
  </w:style>
  <w:style w:type="character" w:customStyle="1" w:styleId="font01">
    <w:name w:val="font01"/>
    <w:rsid w:val="00E76AAB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E76AAB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character" w:styleId="aff1">
    <w:name w:val="FollowedHyperlink"/>
    <w:rsid w:val="00E76AAB"/>
    <w:rPr>
      <w:color w:val="800080"/>
      <w:u w:val="single"/>
    </w:rPr>
  </w:style>
  <w:style w:type="table" w:customStyle="1" w:styleId="16">
    <w:name w:val="Сетка таблицы1"/>
    <w:basedOn w:val="a1"/>
    <w:rsid w:val="00E76AAB"/>
    <w:pPr>
      <w:widowControl/>
      <w:jc w:val="center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E76AAB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2">
    <w:name w:val="Body Text Indent"/>
    <w:basedOn w:val="a"/>
    <w:link w:val="aff3"/>
    <w:uiPriority w:val="99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E76AAB"/>
    <w:rPr>
      <w:rFonts w:ascii="Times New Roman" w:eastAsia="Times New Roman" w:hAnsi="Times New Roman" w:cs="Times New Roman"/>
      <w:lang w:bidi="ar-SA"/>
    </w:rPr>
  </w:style>
  <w:style w:type="paragraph" w:styleId="aff4">
    <w:name w:val="No Spacing"/>
    <w:link w:val="aff5"/>
    <w:qFormat/>
    <w:rsid w:val="00E76AA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f5">
    <w:name w:val="Без интервала Знак"/>
    <w:link w:val="aff4"/>
    <w:locked/>
    <w:rsid w:val="00E76AAB"/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pple-converted-space">
    <w:name w:val="apple-converted-space"/>
    <w:rsid w:val="00E76AAB"/>
  </w:style>
  <w:style w:type="paragraph" w:styleId="35">
    <w:name w:val="Body Text Indent 3"/>
    <w:basedOn w:val="a"/>
    <w:link w:val="36"/>
    <w:rsid w:val="00E76AA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E76AAB"/>
    <w:rPr>
      <w:rFonts w:ascii="Times New Roman" w:eastAsia="Times New Roman" w:hAnsi="Times New Roman" w:cs="Times New Roman"/>
      <w:sz w:val="16"/>
      <w:szCs w:val="16"/>
      <w:lang w:bidi="ar-SA"/>
    </w:rPr>
  </w:style>
  <w:style w:type="paragraph" w:customStyle="1" w:styleId="Default">
    <w:name w:val="Default"/>
    <w:rsid w:val="00E76AA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37">
    <w:name w:val="Основной текст3"/>
    <w:basedOn w:val="a"/>
    <w:rsid w:val="00E76AAB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6">
    <w:name w:val="Основной текст + Курсив"/>
    <w:rsid w:val="00E76A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E76A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E76AAB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E76AAB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</w:rPr>
  </w:style>
  <w:style w:type="character" w:customStyle="1" w:styleId="c3">
    <w:name w:val="c3"/>
    <w:rsid w:val="00E76AAB"/>
  </w:style>
  <w:style w:type="character" w:customStyle="1" w:styleId="Bodytext2">
    <w:name w:val="Body text (2)_"/>
    <w:basedOn w:val="a0"/>
    <w:link w:val="Bodytext20"/>
    <w:locked/>
    <w:rsid w:val="00B2758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2758D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</w:rPr>
  </w:style>
  <w:style w:type="character" w:customStyle="1" w:styleId="5">
    <w:name w:val="Заголовок №5_"/>
    <w:basedOn w:val="a0"/>
    <w:link w:val="50"/>
    <w:locked/>
    <w:rsid w:val="009C0703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9C0703"/>
    <w:pPr>
      <w:outlineLvl w:val="4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Mystyle">
    <w:name w:val="Mystyle Знак"/>
    <w:basedOn w:val="a0"/>
    <w:link w:val="Mystyle0"/>
    <w:locked/>
    <w:rsid w:val="00813451"/>
    <w:rPr>
      <w:rFonts w:ascii="Times New Roman" w:hAnsi="Times New Roman" w:cs="Times New Roman"/>
    </w:rPr>
  </w:style>
  <w:style w:type="paragraph" w:customStyle="1" w:styleId="Mystyle0">
    <w:name w:val="Mystyle"/>
    <w:basedOn w:val="aff4"/>
    <w:link w:val="Mystyle"/>
    <w:autoRedefine/>
    <w:qFormat/>
    <w:rsid w:val="00813451"/>
    <w:pPr>
      <w:ind w:firstLine="709"/>
    </w:pPr>
    <w:rPr>
      <w:rFonts w:ascii="Times New Roman" w:eastAsia="Courier New" w:hAnsi="Times New Roman"/>
      <w:sz w:val="24"/>
      <w:szCs w:val="24"/>
      <w:lang w:bidi="ru-RU"/>
    </w:rPr>
  </w:style>
  <w:style w:type="paragraph" w:customStyle="1" w:styleId="ConsPlusNormal">
    <w:name w:val="ConsPlusNormal"/>
    <w:rsid w:val="00813451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character" w:styleId="aff7">
    <w:name w:val="Placeholder Text"/>
    <w:basedOn w:val="a0"/>
    <w:uiPriority w:val="99"/>
    <w:semiHidden/>
    <w:rsid w:val="00813451"/>
    <w:rPr>
      <w:color w:val="808080"/>
    </w:rPr>
  </w:style>
  <w:style w:type="character" w:customStyle="1" w:styleId="Bodytext211pt">
    <w:name w:val="Body text (2) + 11 pt"/>
    <w:basedOn w:val="Bodytext2"/>
    <w:rsid w:val="008134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8134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90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6341-7E11-49A2-BD80-BD42568B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34</Pages>
  <Words>7949</Words>
  <Characters>45312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Ерошова А.О.</dc:creator>
  <cp:lastModifiedBy>пту</cp:lastModifiedBy>
  <cp:revision>119</cp:revision>
  <dcterms:created xsi:type="dcterms:W3CDTF">2022-11-02T04:57:00Z</dcterms:created>
  <dcterms:modified xsi:type="dcterms:W3CDTF">2024-11-08T04:36:00Z</dcterms:modified>
</cp:coreProperties>
</file>